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28FD8C" w14:textId="3698081F" w:rsidR="00E1400B" w:rsidRPr="00825479" w:rsidRDefault="00E1400B" w:rsidP="006359E6">
      <w:pPr>
        <w:jc w:val="center"/>
        <w:rPr>
          <w:rFonts w:ascii="Harrington" w:hAnsi="Harrington"/>
          <w:color w:val="000000" w:themeColor="text1"/>
          <w:sz w:val="36"/>
          <w:szCs w:val="36"/>
          <w:lang w:val="en-CA"/>
        </w:rPr>
      </w:pPr>
      <w:r w:rsidRPr="00825479">
        <w:rPr>
          <w:rFonts w:ascii="Harrington" w:hAnsi="Harrington"/>
          <w:color w:val="000000" w:themeColor="text1"/>
          <w:sz w:val="36"/>
          <w:szCs w:val="36"/>
          <w:lang w:val="en-CA"/>
        </w:rPr>
        <w:t>Psychology 12</w:t>
      </w:r>
    </w:p>
    <w:p w14:paraId="39BD39A7" w14:textId="58F17299" w:rsidR="002C7C66" w:rsidRPr="00825479" w:rsidRDefault="002C7C66" w:rsidP="00E1400B">
      <w:pPr>
        <w:jc w:val="center"/>
        <w:rPr>
          <w:rFonts w:ascii="Harrington" w:hAnsi="Harrington"/>
          <w:color w:val="000000" w:themeColor="text1"/>
          <w:sz w:val="36"/>
          <w:szCs w:val="36"/>
          <w:lang w:val="en-CA"/>
        </w:rPr>
      </w:pPr>
      <w:r w:rsidRPr="00825479">
        <w:rPr>
          <w:rFonts w:ascii="Harrington" w:hAnsi="Harrington"/>
          <w:color w:val="000000" w:themeColor="text1"/>
          <w:sz w:val="36"/>
          <w:szCs w:val="36"/>
          <w:lang w:val="en-CA"/>
        </w:rPr>
        <w:t>Course Outline</w:t>
      </w:r>
    </w:p>
    <w:p w14:paraId="2B59804E" w14:textId="4FFEBE10" w:rsidR="002C7C66" w:rsidRPr="00825479" w:rsidRDefault="002C7C66" w:rsidP="002C7C66">
      <w:pPr>
        <w:jc w:val="center"/>
        <w:rPr>
          <w:rFonts w:ascii="Harrington" w:hAnsi="Harrington"/>
          <w:color w:val="000000" w:themeColor="text1"/>
          <w:sz w:val="36"/>
          <w:szCs w:val="36"/>
          <w:lang w:val="en-CA"/>
        </w:rPr>
      </w:pPr>
      <w:r w:rsidRPr="00825479">
        <w:rPr>
          <w:rFonts w:ascii="Harrington" w:hAnsi="Harrington"/>
          <w:color w:val="000000" w:themeColor="text1"/>
          <w:sz w:val="36"/>
          <w:szCs w:val="36"/>
          <w:lang w:val="en-CA"/>
        </w:rPr>
        <w:t>Mrs. Giczi</w:t>
      </w:r>
      <w:r w:rsidR="00E40928">
        <w:rPr>
          <w:rFonts w:ascii="Harrington" w:hAnsi="Harrington"/>
          <w:color w:val="000000" w:themeColor="text1"/>
          <w:sz w:val="36"/>
          <w:szCs w:val="36"/>
          <w:lang w:val="en-CA"/>
        </w:rPr>
        <w:t xml:space="preserve"> 2018/2019</w:t>
      </w:r>
    </w:p>
    <w:p w14:paraId="239BF280" w14:textId="77777777" w:rsidR="002C7C66" w:rsidRDefault="002C7C66" w:rsidP="00E1400B">
      <w:pPr>
        <w:jc w:val="center"/>
        <w:rPr>
          <w:rFonts w:ascii="Harrington" w:hAnsi="Harrington"/>
          <w:color w:val="000000" w:themeColor="text1"/>
          <w:sz w:val="36"/>
          <w:szCs w:val="36"/>
          <w:lang w:val="en-CA"/>
        </w:rPr>
      </w:pPr>
    </w:p>
    <w:p w14:paraId="5BBA03DE" w14:textId="77777777" w:rsidR="00710D07" w:rsidRPr="00825479" w:rsidRDefault="00710D07" w:rsidP="00E1400B">
      <w:pPr>
        <w:jc w:val="center"/>
        <w:rPr>
          <w:rFonts w:ascii="Harrington" w:hAnsi="Harrington"/>
          <w:color w:val="000000" w:themeColor="text1"/>
          <w:sz w:val="36"/>
          <w:szCs w:val="36"/>
          <w:lang w:val="en-CA"/>
        </w:rPr>
      </w:pPr>
    </w:p>
    <w:p w14:paraId="30B2DAE3" w14:textId="7C63E0A4" w:rsidR="002C7C66" w:rsidRPr="00825479" w:rsidRDefault="002C7C66" w:rsidP="00E1400B">
      <w:pPr>
        <w:jc w:val="center"/>
        <w:rPr>
          <w:rFonts w:ascii="Harrington" w:hAnsi="Harrington"/>
          <w:color w:val="000000" w:themeColor="text1"/>
          <w:sz w:val="36"/>
          <w:szCs w:val="36"/>
          <w:lang w:val="en-CA"/>
        </w:rPr>
      </w:pPr>
      <w:r w:rsidRPr="00825479">
        <w:rPr>
          <w:rFonts w:ascii="Harrington" w:hAnsi="Harrington"/>
          <w:noProof/>
          <w:color w:val="000000" w:themeColor="text1"/>
          <w:sz w:val="144"/>
          <w:szCs w:val="144"/>
        </w:rPr>
        <w:drawing>
          <wp:inline distT="0" distB="0" distL="0" distR="0" wp14:anchorId="1EADDD74" wp14:editId="00469236">
            <wp:extent cx="1944303" cy="1458227"/>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26415" cy="1519811"/>
                    </a:xfrm>
                    <a:prstGeom prst="rect">
                      <a:avLst/>
                    </a:prstGeom>
                  </pic:spPr>
                </pic:pic>
              </a:graphicData>
            </a:graphic>
          </wp:inline>
        </w:drawing>
      </w:r>
    </w:p>
    <w:p w14:paraId="5D109667" w14:textId="77777777" w:rsidR="002C7C66" w:rsidRPr="00825479" w:rsidRDefault="002C7C66" w:rsidP="006B50CF">
      <w:pPr>
        <w:rPr>
          <w:color w:val="000000" w:themeColor="text1"/>
          <w:lang w:val="en-CA"/>
        </w:rPr>
      </w:pPr>
    </w:p>
    <w:p w14:paraId="6066DFD5" w14:textId="76AC9D5B" w:rsidR="002C7C66" w:rsidRPr="00825479" w:rsidRDefault="00884B97" w:rsidP="00884B97">
      <w:pPr>
        <w:rPr>
          <w:b/>
          <w:color w:val="000000" w:themeColor="text1"/>
          <w:lang w:val="en-CA"/>
        </w:rPr>
      </w:pPr>
      <w:r w:rsidRPr="00825479">
        <w:rPr>
          <w:b/>
          <w:color w:val="000000" w:themeColor="text1"/>
          <w:lang w:val="en-CA"/>
        </w:rPr>
        <w:t>Description</w:t>
      </w:r>
    </w:p>
    <w:p w14:paraId="229AAE3F" w14:textId="77777777" w:rsidR="00F13F54" w:rsidRPr="00825479" w:rsidRDefault="00884B97" w:rsidP="00F13F54">
      <w:pPr>
        <w:ind w:firstLine="720"/>
        <w:rPr>
          <w:color w:val="000000" w:themeColor="text1"/>
        </w:rPr>
      </w:pPr>
      <w:r w:rsidRPr="00825479">
        <w:rPr>
          <w:color w:val="000000" w:themeColor="text1"/>
        </w:rPr>
        <w:t xml:space="preserve">This course introduces students to the study of human behavior and mental processes. Students will explore and apply psychological theories, key concepts, and phenomena associated with such topics as the biological bases of behavior, learning and cognition, motivation, testing and individual differences, and treatment of abnormal behavior. </w:t>
      </w:r>
    </w:p>
    <w:p w14:paraId="47043C75" w14:textId="573E0AA9" w:rsidR="00F13F54" w:rsidRPr="00825479" w:rsidRDefault="00F13F54" w:rsidP="00F13F54">
      <w:pPr>
        <w:rPr>
          <w:color w:val="000000" w:themeColor="text1"/>
        </w:rPr>
      </w:pPr>
      <w:r w:rsidRPr="00825479">
        <w:rPr>
          <w:color w:val="000000" w:themeColor="text1"/>
        </w:rPr>
        <w:tab/>
        <w:t xml:space="preserve">The course information will be presented through lectures, class participation activities, demonstrations, and audio-visual aids. Students will use their text books and other resources such as the internet, popular media, </w:t>
      </w:r>
      <w:r w:rsidR="00B249D6" w:rsidRPr="00825479">
        <w:rPr>
          <w:color w:val="000000" w:themeColor="text1"/>
        </w:rPr>
        <w:t>and</w:t>
      </w:r>
      <w:r w:rsidRPr="00825479">
        <w:rPr>
          <w:color w:val="000000" w:themeColor="text1"/>
        </w:rPr>
        <w:t xml:space="preserve"> newspapers to conduct research throughout the year. Students will learn about the methods and ethical approaches of psychology. </w:t>
      </w:r>
    </w:p>
    <w:p w14:paraId="0AE02DC1" w14:textId="76780D8C" w:rsidR="00884B97" w:rsidRPr="00825479" w:rsidRDefault="00884B97" w:rsidP="00C05869">
      <w:pPr>
        <w:rPr>
          <w:color w:val="000000" w:themeColor="text1"/>
        </w:rPr>
      </w:pPr>
    </w:p>
    <w:p w14:paraId="5AA1527C" w14:textId="4EEF7645" w:rsidR="00E17B95" w:rsidRPr="00825479" w:rsidRDefault="00884B97" w:rsidP="00005FD8">
      <w:pPr>
        <w:rPr>
          <w:b/>
          <w:color w:val="000000" w:themeColor="text1"/>
          <w:lang w:val="en-CA"/>
        </w:rPr>
      </w:pPr>
      <w:r w:rsidRPr="00825479">
        <w:rPr>
          <w:b/>
          <w:color w:val="000000" w:themeColor="text1"/>
          <w:lang w:val="en-CA"/>
        </w:rPr>
        <w:t>Resources</w:t>
      </w:r>
      <w:r w:rsidR="00E17B95" w:rsidRPr="00825479">
        <w:rPr>
          <w:color w:val="000000" w:themeColor="text1"/>
        </w:rPr>
        <w:br/>
      </w:r>
      <w:r w:rsidR="00005FD8" w:rsidRPr="00825479">
        <w:rPr>
          <w:color w:val="000000" w:themeColor="text1"/>
        </w:rPr>
        <w:t>Textbooks:</w:t>
      </w:r>
      <w:r w:rsidR="00005FD8" w:rsidRPr="00825479">
        <w:rPr>
          <w:color w:val="000000" w:themeColor="text1"/>
        </w:rPr>
        <w:tab/>
      </w:r>
      <w:r w:rsidR="00E17B95" w:rsidRPr="00825479">
        <w:rPr>
          <w:color w:val="000000" w:themeColor="text1"/>
        </w:rPr>
        <w:t>Psychology: A Complete Introduction</w:t>
      </w:r>
      <w:r w:rsidR="00B86F27">
        <w:rPr>
          <w:color w:val="000000" w:themeColor="text1"/>
        </w:rPr>
        <w:t xml:space="preserve"> (PACI)</w:t>
      </w:r>
    </w:p>
    <w:p w14:paraId="22B3DCFC" w14:textId="703AED1E" w:rsidR="00884B97" w:rsidRDefault="00005FD8" w:rsidP="00B86F27">
      <w:pPr>
        <w:ind w:left="720" w:firstLine="720"/>
        <w:rPr>
          <w:color w:val="000000" w:themeColor="text1"/>
        </w:rPr>
      </w:pPr>
      <w:r w:rsidRPr="00825479">
        <w:rPr>
          <w:color w:val="000000" w:themeColor="text1"/>
        </w:rPr>
        <w:t>Psychology Made Simple</w:t>
      </w:r>
      <w:r w:rsidR="00B86F27">
        <w:rPr>
          <w:color w:val="000000" w:themeColor="text1"/>
        </w:rPr>
        <w:t xml:space="preserve"> (PMS)</w:t>
      </w:r>
    </w:p>
    <w:p w14:paraId="79E8BA2B" w14:textId="77777777" w:rsidR="00B86F27" w:rsidRPr="00825479" w:rsidRDefault="00B86F27" w:rsidP="00B86F27">
      <w:pPr>
        <w:ind w:left="720" w:firstLine="720"/>
        <w:rPr>
          <w:b/>
          <w:color w:val="000000" w:themeColor="text1"/>
          <w:lang w:val="en-CA"/>
        </w:rPr>
      </w:pPr>
    </w:p>
    <w:p w14:paraId="012F85F4" w14:textId="15E24432" w:rsidR="00D0516A" w:rsidRPr="00825479" w:rsidRDefault="00EB20D7" w:rsidP="00D0516A">
      <w:pPr>
        <w:rPr>
          <w:b/>
          <w:color w:val="000000" w:themeColor="text1"/>
          <w:lang w:val="en-CA"/>
        </w:rPr>
      </w:pPr>
      <w:r w:rsidRPr="00825479">
        <w:rPr>
          <w:b/>
          <w:color w:val="000000" w:themeColor="text1"/>
          <w:lang w:val="en-CA"/>
        </w:rPr>
        <w:t>Class Expectations</w:t>
      </w:r>
      <w:r w:rsidR="00D0516A" w:rsidRPr="00825479">
        <w:rPr>
          <w:b/>
          <w:color w:val="000000" w:themeColor="text1"/>
          <w:lang w:val="en-CA"/>
        </w:rPr>
        <w:t>: Student Responsibilities</w:t>
      </w:r>
    </w:p>
    <w:p w14:paraId="173286E2" w14:textId="5134CA56" w:rsidR="00D0516A" w:rsidRDefault="00D0516A" w:rsidP="00D0516A">
      <w:pPr>
        <w:pStyle w:val="ListParagraph"/>
        <w:numPr>
          <w:ilvl w:val="0"/>
          <w:numId w:val="10"/>
        </w:numPr>
        <w:rPr>
          <w:color w:val="000000" w:themeColor="text1"/>
        </w:rPr>
      </w:pPr>
      <w:r w:rsidRPr="00825479">
        <w:rPr>
          <w:color w:val="000000" w:themeColor="text1"/>
        </w:rPr>
        <w:t xml:space="preserve">attend school every day (unless too ill to do so), bringing the required tools and equipment </w:t>
      </w:r>
    </w:p>
    <w:p w14:paraId="1845CEAE" w14:textId="5FBEAC74" w:rsidR="00CA6991" w:rsidRPr="00CA6991" w:rsidRDefault="00CA6991" w:rsidP="00CA6991">
      <w:pPr>
        <w:pStyle w:val="ListParagraph"/>
        <w:numPr>
          <w:ilvl w:val="0"/>
          <w:numId w:val="10"/>
        </w:numPr>
        <w:rPr>
          <w:color w:val="000000" w:themeColor="text1"/>
        </w:rPr>
      </w:pPr>
      <w:r w:rsidRPr="00CA6991">
        <w:rPr>
          <w:color w:val="000000" w:themeColor="text1"/>
        </w:rPr>
        <w:t>To bring the required tools and equipment to class</w:t>
      </w:r>
    </w:p>
    <w:p w14:paraId="086D4A26" w14:textId="1BC8BDA9" w:rsidR="00D0516A" w:rsidRPr="00825479" w:rsidRDefault="00D0516A" w:rsidP="00D0516A">
      <w:pPr>
        <w:pStyle w:val="ListParagraph"/>
        <w:numPr>
          <w:ilvl w:val="0"/>
          <w:numId w:val="10"/>
        </w:numPr>
        <w:rPr>
          <w:color w:val="000000" w:themeColor="text1"/>
        </w:rPr>
      </w:pPr>
      <w:r w:rsidRPr="00825479">
        <w:rPr>
          <w:color w:val="000000" w:themeColor="text1"/>
        </w:rPr>
        <w:t>participate thoughtfully in class discussions</w:t>
      </w:r>
    </w:p>
    <w:p w14:paraId="2D794ACF" w14:textId="65E4C62E" w:rsidR="00D0516A" w:rsidRPr="00825479" w:rsidRDefault="00D0516A" w:rsidP="00D0516A">
      <w:pPr>
        <w:pStyle w:val="ListParagraph"/>
        <w:numPr>
          <w:ilvl w:val="0"/>
          <w:numId w:val="10"/>
        </w:numPr>
        <w:rPr>
          <w:color w:val="000000" w:themeColor="text1"/>
        </w:rPr>
      </w:pPr>
      <w:r w:rsidRPr="00825479">
        <w:rPr>
          <w:color w:val="000000" w:themeColor="text1"/>
        </w:rPr>
        <w:t>make an h</w:t>
      </w:r>
      <w:r w:rsidR="00852794" w:rsidRPr="00825479">
        <w:rPr>
          <w:color w:val="000000" w:themeColor="text1"/>
        </w:rPr>
        <w:t xml:space="preserve">onest effort every class and </w:t>
      </w:r>
      <w:r w:rsidRPr="00825479">
        <w:rPr>
          <w:color w:val="000000" w:themeColor="text1"/>
        </w:rPr>
        <w:t xml:space="preserve">complete all assignments to the best of your ability </w:t>
      </w:r>
    </w:p>
    <w:p w14:paraId="2137C443" w14:textId="46D891A7" w:rsidR="00D0516A" w:rsidRPr="00825479" w:rsidRDefault="00D0516A" w:rsidP="00D0516A">
      <w:pPr>
        <w:pStyle w:val="ListParagraph"/>
        <w:numPr>
          <w:ilvl w:val="0"/>
          <w:numId w:val="10"/>
        </w:numPr>
        <w:rPr>
          <w:color w:val="000000" w:themeColor="text1"/>
        </w:rPr>
      </w:pPr>
      <w:r w:rsidRPr="00825479">
        <w:rPr>
          <w:color w:val="000000" w:themeColor="text1"/>
        </w:rPr>
        <w:t xml:space="preserve">review the feedback given on assessed assignments and complete corrections as required </w:t>
      </w:r>
    </w:p>
    <w:p w14:paraId="737108BE" w14:textId="245EDEE6" w:rsidR="00D0516A" w:rsidRPr="00825479" w:rsidRDefault="00D0516A" w:rsidP="00D0516A">
      <w:pPr>
        <w:pStyle w:val="ListParagraph"/>
        <w:numPr>
          <w:ilvl w:val="0"/>
          <w:numId w:val="10"/>
        </w:numPr>
        <w:rPr>
          <w:color w:val="000000" w:themeColor="text1"/>
        </w:rPr>
      </w:pPr>
      <w:r w:rsidRPr="00825479">
        <w:rPr>
          <w:color w:val="000000" w:themeColor="text1"/>
        </w:rPr>
        <w:t xml:space="preserve">complete and hand in assignments on time (unless otherwise negotiated </w:t>
      </w:r>
      <w:r w:rsidRPr="00825479">
        <w:rPr>
          <w:i/>
          <w:color w:val="000000" w:themeColor="text1"/>
        </w:rPr>
        <w:t>beforehand</w:t>
      </w:r>
      <w:r w:rsidRPr="00825479">
        <w:rPr>
          <w:color w:val="000000" w:themeColor="text1"/>
        </w:rPr>
        <w:t xml:space="preserve"> with the teacher)</w:t>
      </w:r>
    </w:p>
    <w:p w14:paraId="52694906" w14:textId="1493B971" w:rsidR="00D0516A" w:rsidRPr="00825479" w:rsidRDefault="00D0516A" w:rsidP="00D0516A">
      <w:pPr>
        <w:pStyle w:val="ListParagraph"/>
        <w:numPr>
          <w:ilvl w:val="0"/>
          <w:numId w:val="10"/>
        </w:numPr>
        <w:rPr>
          <w:color w:val="000000" w:themeColor="text1"/>
        </w:rPr>
      </w:pPr>
      <w:r w:rsidRPr="00825479">
        <w:rPr>
          <w:color w:val="000000" w:themeColor="text1"/>
        </w:rPr>
        <w:t>ask the teacher if there is anything that you do not understand, including meeting with the teacher after school, if necessary</w:t>
      </w:r>
    </w:p>
    <w:p w14:paraId="2C234984" w14:textId="77777777" w:rsidR="00D0516A" w:rsidRPr="00825479" w:rsidRDefault="00D0516A" w:rsidP="00D0516A">
      <w:pPr>
        <w:pStyle w:val="ListParagraph"/>
        <w:numPr>
          <w:ilvl w:val="0"/>
          <w:numId w:val="10"/>
        </w:numPr>
        <w:rPr>
          <w:color w:val="000000" w:themeColor="text1"/>
        </w:rPr>
      </w:pPr>
      <w:r w:rsidRPr="00825479">
        <w:rPr>
          <w:color w:val="000000" w:themeColor="text1"/>
        </w:rPr>
        <w:t>Students are not to use cell phones or music players in class</w:t>
      </w:r>
    </w:p>
    <w:p w14:paraId="60C81ABA" w14:textId="77777777" w:rsidR="00D0516A" w:rsidRPr="00825479" w:rsidRDefault="00D0516A" w:rsidP="00D0516A">
      <w:pPr>
        <w:pStyle w:val="ListParagraph"/>
        <w:numPr>
          <w:ilvl w:val="0"/>
          <w:numId w:val="10"/>
        </w:numPr>
        <w:rPr>
          <w:color w:val="000000" w:themeColor="text1"/>
        </w:rPr>
      </w:pPr>
      <w:r w:rsidRPr="00825479">
        <w:rPr>
          <w:color w:val="000000" w:themeColor="text1"/>
        </w:rPr>
        <w:t xml:space="preserve">Plagiarism and cheating will not be tolerated. Students will receive a mark of zero. </w:t>
      </w:r>
    </w:p>
    <w:p w14:paraId="53A63431" w14:textId="546A7293" w:rsidR="004B50E0" w:rsidRPr="00825479" w:rsidRDefault="00852794" w:rsidP="000D109B">
      <w:pPr>
        <w:pStyle w:val="ListParagraph"/>
        <w:numPr>
          <w:ilvl w:val="0"/>
          <w:numId w:val="10"/>
        </w:numPr>
        <w:rPr>
          <w:color w:val="000000" w:themeColor="text1"/>
          <w:lang w:val="en-CA"/>
        </w:rPr>
      </w:pPr>
      <w:r w:rsidRPr="00825479">
        <w:rPr>
          <w:color w:val="000000" w:themeColor="text1"/>
          <w:lang w:val="en-CA"/>
        </w:rPr>
        <w:t>Be polite and respects other’s opinions</w:t>
      </w:r>
    </w:p>
    <w:p w14:paraId="2E63C19D" w14:textId="77777777" w:rsidR="00852794" w:rsidRPr="00825479" w:rsidRDefault="00852794" w:rsidP="000D109B">
      <w:pPr>
        <w:rPr>
          <w:b/>
          <w:color w:val="000000" w:themeColor="text1"/>
          <w:sz w:val="28"/>
          <w:szCs w:val="28"/>
          <w:lang w:val="en-CA"/>
        </w:rPr>
      </w:pPr>
    </w:p>
    <w:p w14:paraId="35416E0E" w14:textId="77777777" w:rsidR="003712C8" w:rsidRDefault="003712C8" w:rsidP="000D109B">
      <w:pPr>
        <w:rPr>
          <w:b/>
          <w:color w:val="000000" w:themeColor="text1"/>
          <w:sz w:val="28"/>
          <w:szCs w:val="28"/>
          <w:lang w:val="en-CA"/>
        </w:rPr>
      </w:pPr>
    </w:p>
    <w:p w14:paraId="0A33381D" w14:textId="77777777" w:rsidR="00710D07" w:rsidRDefault="00710D07" w:rsidP="000D109B">
      <w:pPr>
        <w:rPr>
          <w:b/>
          <w:color w:val="000000" w:themeColor="text1"/>
          <w:sz w:val="28"/>
          <w:szCs w:val="28"/>
          <w:lang w:val="en-CA"/>
        </w:rPr>
      </w:pPr>
    </w:p>
    <w:p w14:paraId="54D2A782" w14:textId="77777777" w:rsidR="006359E6" w:rsidRDefault="006359E6" w:rsidP="000D109B">
      <w:pPr>
        <w:rPr>
          <w:b/>
          <w:color w:val="000000" w:themeColor="text1"/>
          <w:sz w:val="28"/>
          <w:szCs w:val="28"/>
          <w:lang w:val="en-CA"/>
        </w:rPr>
      </w:pPr>
    </w:p>
    <w:p w14:paraId="3071145F" w14:textId="77777777" w:rsidR="006359E6" w:rsidRPr="00825479" w:rsidRDefault="006359E6" w:rsidP="000D109B">
      <w:pPr>
        <w:rPr>
          <w:b/>
          <w:color w:val="000000" w:themeColor="text1"/>
          <w:sz w:val="28"/>
          <w:szCs w:val="28"/>
          <w:lang w:val="en-CA"/>
        </w:rPr>
      </w:pPr>
    </w:p>
    <w:p w14:paraId="0A856C4D" w14:textId="22F60479" w:rsidR="000D109B" w:rsidRPr="00825479" w:rsidRDefault="00CA6991" w:rsidP="000D109B">
      <w:pPr>
        <w:rPr>
          <w:b/>
          <w:color w:val="000000" w:themeColor="text1"/>
          <w:lang w:val="en-CA"/>
        </w:rPr>
      </w:pPr>
      <w:r>
        <w:rPr>
          <w:b/>
          <w:color w:val="000000" w:themeColor="text1"/>
          <w:lang w:val="en-CA"/>
        </w:rPr>
        <w:t>Assessment and Evaluation Plan</w:t>
      </w:r>
    </w:p>
    <w:p w14:paraId="7AFBC299" w14:textId="6F0ED201" w:rsidR="00D143D9" w:rsidRPr="00825479" w:rsidRDefault="00D143D9" w:rsidP="00D143D9">
      <w:pPr>
        <w:pStyle w:val="ListParagraph"/>
        <w:numPr>
          <w:ilvl w:val="0"/>
          <w:numId w:val="7"/>
        </w:numPr>
        <w:rPr>
          <w:color w:val="000000" w:themeColor="text1"/>
        </w:rPr>
      </w:pPr>
      <w:r w:rsidRPr="00825479">
        <w:rPr>
          <w:color w:val="000000" w:themeColor="text1"/>
        </w:rPr>
        <w:t>Grades will be determined by your performance on quizzes, tests, assignments, projects and other classroom activities. Final exam is worth 20% of your mark.</w:t>
      </w:r>
      <w:r w:rsidR="00F36A15" w:rsidRPr="00825479">
        <w:rPr>
          <w:color w:val="000000" w:themeColor="text1"/>
        </w:rPr>
        <w:t xml:space="preserve"> Final Project is worth 10% of your mark.</w:t>
      </w:r>
    </w:p>
    <w:p w14:paraId="68A4076D" w14:textId="7B479290" w:rsidR="004B50E0" w:rsidRPr="00825479" w:rsidRDefault="004B50E0" w:rsidP="00D0516A">
      <w:pPr>
        <w:pStyle w:val="ListParagraph"/>
        <w:numPr>
          <w:ilvl w:val="0"/>
          <w:numId w:val="7"/>
        </w:numPr>
        <w:rPr>
          <w:color w:val="000000" w:themeColor="text1"/>
        </w:rPr>
      </w:pPr>
      <w:r w:rsidRPr="00825479">
        <w:rPr>
          <w:color w:val="000000" w:themeColor="text1"/>
        </w:rPr>
        <w:t xml:space="preserve">Weighting of grades in the course is:  </w:t>
      </w:r>
      <w:r w:rsidRPr="00825479">
        <w:rPr>
          <w:color w:val="000000" w:themeColor="text1"/>
        </w:rPr>
        <w:tab/>
      </w:r>
    </w:p>
    <w:p w14:paraId="2D74DEF1" w14:textId="4B5A0A78" w:rsidR="004B50E0" w:rsidRPr="00825479" w:rsidRDefault="004B50E0" w:rsidP="00D0516A">
      <w:pPr>
        <w:pStyle w:val="ListParagraph"/>
        <w:numPr>
          <w:ilvl w:val="0"/>
          <w:numId w:val="9"/>
        </w:numPr>
        <w:ind w:left="1418"/>
        <w:rPr>
          <w:color w:val="000000" w:themeColor="text1"/>
        </w:rPr>
      </w:pPr>
      <w:r w:rsidRPr="00825479">
        <w:rPr>
          <w:color w:val="000000" w:themeColor="text1"/>
        </w:rPr>
        <w:t>quizzes/tests/summative assessments</w:t>
      </w:r>
      <w:r w:rsidRPr="00825479">
        <w:rPr>
          <w:color w:val="000000" w:themeColor="text1"/>
        </w:rPr>
        <w:tab/>
      </w:r>
      <w:r w:rsidRPr="00825479">
        <w:rPr>
          <w:color w:val="000000" w:themeColor="text1"/>
        </w:rPr>
        <w:tab/>
        <w:t>20%</w:t>
      </w:r>
    </w:p>
    <w:p w14:paraId="77998CAD" w14:textId="3B3A4B7A" w:rsidR="004B50E0" w:rsidRPr="00825479" w:rsidRDefault="004B50E0" w:rsidP="00D0516A">
      <w:pPr>
        <w:pStyle w:val="ListParagraph"/>
        <w:numPr>
          <w:ilvl w:val="0"/>
          <w:numId w:val="9"/>
        </w:numPr>
        <w:ind w:left="1418"/>
        <w:rPr>
          <w:color w:val="000000" w:themeColor="text1"/>
        </w:rPr>
      </w:pPr>
      <w:r w:rsidRPr="00825479">
        <w:rPr>
          <w:color w:val="000000" w:themeColor="text1"/>
        </w:rPr>
        <w:t>assignments</w:t>
      </w:r>
      <w:r w:rsidRPr="00825479">
        <w:rPr>
          <w:color w:val="000000" w:themeColor="text1"/>
        </w:rPr>
        <w:tab/>
      </w:r>
      <w:r w:rsidRPr="00825479">
        <w:rPr>
          <w:color w:val="000000" w:themeColor="text1"/>
        </w:rPr>
        <w:tab/>
      </w:r>
      <w:r w:rsidRPr="00825479">
        <w:rPr>
          <w:color w:val="000000" w:themeColor="text1"/>
        </w:rPr>
        <w:tab/>
      </w:r>
      <w:r w:rsidR="00D0516A" w:rsidRPr="00825479">
        <w:rPr>
          <w:color w:val="000000" w:themeColor="text1"/>
        </w:rPr>
        <w:tab/>
      </w:r>
      <w:r w:rsidR="00D0516A" w:rsidRPr="00825479">
        <w:rPr>
          <w:color w:val="000000" w:themeColor="text1"/>
        </w:rPr>
        <w:tab/>
        <w:t>5</w:t>
      </w:r>
      <w:r w:rsidRPr="00825479">
        <w:rPr>
          <w:color w:val="000000" w:themeColor="text1"/>
        </w:rPr>
        <w:t>0%</w:t>
      </w:r>
    </w:p>
    <w:p w14:paraId="466E61FC" w14:textId="27D7A7DD" w:rsidR="00D0516A" w:rsidRPr="00825479" w:rsidRDefault="00D0516A" w:rsidP="00D0516A">
      <w:pPr>
        <w:pStyle w:val="ListParagraph"/>
        <w:numPr>
          <w:ilvl w:val="0"/>
          <w:numId w:val="9"/>
        </w:numPr>
        <w:ind w:left="1418"/>
        <w:rPr>
          <w:color w:val="000000" w:themeColor="text1"/>
        </w:rPr>
      </w:pPr>
      <w:r w:rsidRPr="00825479">
        <w:rPr>
          <w:color w:val="000000" w:themeColor="text1"/>
        </w:rPr>
        <w:t>final project</w:t>
      </w:r>
      <w:r w:rsidRPr="00825479">
        <w:rPr>
          <w:color w:val="000000" w:themeColor="text1"/>
        </w:rPr>
        <w:tab/>
      </w:r>
      <w:r w:rsidRPr="00825479">
        <w:rPr>
          <w:color w:val="000000" w:themeColor="text1"/>
        </w:rPr>
        <w:tab/>
      </w:r>
      <w:r w:rsidRPr="00825479">
        <w:rPr>
          <w:color w:val="000000" w:themeColor="text1"/>
        </w:rPr>
        <w:tab/>
      </w:r>
      <w:r w:rsidRPr="00825479">
        <w:rPr>
          <w:color w:val="000000" w:themeColor="text1"/>
        </w:rPr>
        <w:tab/>
      </w:r>
      <w:r w:rsidRPr="00825479">
        <w:rPr>
          <w:color w:val="000000" w:themeColor="text1"/>
        </w:rPr>
        <w:tab/>
        <w:t>10%</w:t>
      </w:r>
    </w:p>
    <w:p w14:paraId="58B6D3D7" w14:textId="77D4D885" w:rsidR="004B50E0" w:rsidRPr="00825479" w:rsidRDefault="004B50E0" w:rsidP="00D0516A">
      <w:pPr>
        <w:pStyle w:val="ListParagraph"/>
        <w:numPr>
          <w:ilvl w:val="0"/>
          <w:numId w:val="9"/>
        </w:numPr>
        <w:ind w:left="1418"/>
        <w:rPr>
          <w:color w:val="000000" w:themeColor="text1"/>
        </w:rPr>
      </w:pPr>
      <w:r w:rsidRPr="00825479">
        <w:rPr>
          <w:color w:val="000000" w:themeColor="text1"/>
        </w:rPr>
        <w:t>final exam</w:t>
      </w:r>
      <w:r w:rsidRPr="00825479">
        <w:rPr>
          <w:color w:val="000000" w:themeColor="text1"/>
        </w:rPr>
        <w:tab/>
      </w:r>
      <w:r w:rsidRPr="00825479">
        <w:rPr>
          <w:color w:val="000000" w:themeColor="text1"/>
        </w:rPr>
        <w:tab/>
      </w:r>
      <w:r w:rsidRPr="00825479">
        <w:rPr>
          <w:color w:val="000000" w:themeColor="text1"/>
        </w:rPr>
        <w:tab/>
      </w:r>
      <w:r w:rsidR="00D0516A" w:rsidRPr="00825479">
        <w:rPr>
          <w:color w:val="000000" w:themeColor="text1"/>
        </w:rPr>
        <w:tab/>
      </w:r>
      <w:r w:rsidR="00D0516A" w:rsidRPr="00825479">
        <w:rPr>
          <w:color w:val="000000" w:themeColor="text1"/>
        </w:rPr>
        <w:tab/>
      </w:r>
      <w:r w:rsidRPr="00825479">
        <w:rPr>
          <w:color w:val="000000" w:themeColor="text1"/>
        </w:rPr>
        <w:t>20%</w:t>
      </w:r>
    </w:p>
    <w:p w14:paraId="20CA326F" w14:textId="77777777" w:rsidR="00C05869" w:rsidRPr="00825479" w:rsidRDefault="00C05869" w:rsidP="00884B97">
      <w:pPr>
        <w:rPr>
          <w:color w:val="000000" w:themeColor="text1"/>
          <w:lang w:val="en-CA"/>
        </w:rPr>
      </w:pPr>
    </w:p>
    <w:p w14:paraId="7FF60F7A" w14:textId="77777777" w:rsidR="00091306" w:rsidRPr="00825479" w:rsidRDefault="00091306" w:rsidP="00884B97">
      <w:pPr>
        <w:rPr>
          <w:b/>
          <w:color w:val="000000" w:themeColor="text1"/>
          <w:lang w:val="en-CA"/>
        </w:rPr>
      </w:pPr>
    </w:p>
    <w:p w14:paraId="08A04A49" w14:textId="276C7BE9" w:rsidR="00884B97" w:rsidRPr="00825479" w:rsidRDefault="00F60012" w:rsidP="00BD5FD1">
      <w:pPr>
        <w:rPr>
          <w:color w:val="000000" w:themeColor="text1"/>
          <w:lang w:val="en-CA"/>
        </w:rPr>
      </w:pPr>
      <w:r w:rsidRPr="00825479">
        <w:rPr>
          <w:b/>
          <w:color w:val="000000" w:themeColor="text1"/>
          <w:lang w:val="en-CA"/>
        </w:rPr>
        <w:t>Proposed Time Line</w:t>
      </w:r>
      <w:r w:rsidR="00091306" w:rsidRPr="00825479">
        <w:rPr>
          <w:b/>
          <w:color w:val="000000" w:themeColor="text1"/>
          <w:lang w:val="en-CA"/>
        </w:rPr>
        <w:t xml:space="preserve"> </w:t>
      </w:r>
      <w:r w:rsidR="00091306" w:rsidRPr="00825479">
        <w:rPr>
          <w:color w:val="000000" w:themeColor="text1"/>
          <w:lang w:val="en-CA"/>
        </w:rPr>
        <w:t xml:space="preserve">(Each unit to be approx. </w:t>
      </w:r>
      <w:r w:rsidR="00026830" w:rsidRPr="00825479">
        <w:rPr>
          <w:color w:val="000000" w:themeColor="text1"/>
          <w:lang w:val="en-CA"/>
        </w:rPr>
        <w:t xml:space="preserve">2 - </w:t>
      </w:r>
      <w:r w:rsidR="00091306" w:rsidRPr="00825479">
        <w:rPr>
          <w:color w:val="000000" w:themeColor="text1"/>
          <w:lang w:val="en-CA"/>
        </w:rPr>
        <w:t>3 weeks)</w:t>
      </w:r>
    </w:p>
    <w:p w14:paraId="084E907D" w14:textId="40F5F06D" w:rsidR="00884B97" w:rsidRPr="00825479" w:rsidRDefault="00BD5FD1" w:rsidP="00BD5FD1">
      <w:pPr>
        <w:rPr>
          <w:color w:val="000000" w:themeColor="text1"/>
          <w:lang w:val="en-CA"/>
        </w:rPr>
      </w:pPr>
      <w:r w:rsidRPr="00825479">
        <w:rPr>
          <w:color w:val="000000" w:themeColor="text1"/>
          <w:sz w:val="28"/>
          <w:szCs w:val="28"/>
          <w:lang w:val="en-CA"/>
        </w:rPr>
        <w:tab/>
      </w:r>
      <w:r w:rsidRPr="00825479">
        <w:rPr>
          <w:color w:val="000000" w:themeColor="text1"/>
          <w:lang w:val="en-CA"/>
        </w:rPr>
        <w:t>Unit 1</w:t>
      </w:r>
      <w:r w:rsidRPr="00825479">
        <w:rPr>
          <w:color w:val="000000" w:themeColor="text1"/>
          <w:lang w:val="en-CA"/>
        </w:rPr>
        <w:tab/>
        <w:t>- Introduction; History of Psychology</w:t>
      </w:r>
      <w:r w:rsidR="00F60012" w:rsidRPr="00825479">
        <w:rPr>
          <w:color w:val="000000" w:themeColor="text1"/>
          <w:lang w:val="en-CA"/>
        </w:rPr>
        <w:tab/>
      </w:r>
    </w:p>
    <w:p w14:paraId="2A894C30" w14:textId="348A83FA" w:rsidR="00BD5FD1" w:rsidRPr="00825479" w:rsidRDefault="00BD5FD1" w:rsidP="00BD5FD1">
      <w:pPr>
        <w:rPr>
          <w:color w:val="000000" w:themeColor="text1"/>
          <w:lang w:val="en-CA"/>
        </w:rPr>
      </w:pPr>
      <w:r w:rsidRPr="00825479">
        <w:rPr>
          <w:color w:val="000000" w:themeColor="text1"/>
          <w:lang w:val="en-CA"/>
        </w:rPr>
        <w:tab/>
        <w:t xml:space="preserve">Unit </w:t>
      </w:r>
      <w:proofErr w:type="gramStart"/>
      <w:r w:rsidRPr="00825479">
        <w:rPr>
          <w:color w:val="000000" w:themeColor="text1"/>
          <w:lang w:val="en-CA"/>
        </w:rPr>
        <w:t>2  -</w:t>
      </w:r>
      <w:proofErr w:type="gramEnd"/>
      <w:r w:rsidRPr="00825479">
        <w:rPr>
          <w:color w:val="000000" w:themeColor="text1"/>
          <w:lang w:val="en-CA"/>
        </w:rPr>
        <w:t xml:space="preserve"> The Brain</w:t>
      </w:r>
      <w:r w:rsidR="00FA7608" w:rsidRPr="00825479">
        <w:rPr>
          <w:color w:val="000000" w:themeColor="text1"/>
          <w:lang w:val="en-CA"/>
        </w:rPr>
        <w:tab/>
      </w:r>
      <w:r w:rsidR="00FA7608" w:rsidRPr="00825479">
        <w:rPr>
          <w:color w:val="000000" w:themeColor="text1"/>
          <w:lang w:val="en-CA"/>
        </w:rPr>
        <w:tab/>
      </w:r>
      <w:r w:rsidR="00FA7608" w:rsidRPr="00825479">
        <w:rPr>
          <w:color w:val="000000" w:themeColor="text1"/>
          <w:lang w:val="en-CA"/>
        </w:rPr>
        <w:tab/>
      </w:r>
      <w:r w:rsidR="00FA7608" w:rsidRPr="00825479">
        <w:rPr>
          <w:color w:val="000000" w:themeColor="text1"/>
          <w:lang w:val="en-CA"/>
        </w:rPr>
        <w:tab/>
      </w:r>
      <w:r w:rsidR="00FA7608" w:rsidRPr="00825479">
        <w:rPr>
          <w:color w:val="000000" w:themeColor="text1"/>
          <w:lang w:val="en-CA"/>
        </w:rPr>
        <w:tab/>
      </w:r>
    </w:p>
    <w:p w14:paraId="489F2328" w14:textId="4DEDBD78" w:rsidR="00BD5FD1" w:rsidRPr="00825479" w:rsidRDefault="00BD5FD1" w:rsidP="00BD5FD1">
      <w:pPr>
        <w:rPr>
          <w:color w:val="000000" w:themeColor="text1"/>
          <w:lang w:val="en-CA"/>
        </w:rPr>
      </w:pPr>
      <w:r w:rsidRPr="00825479">
        <w:rPr>
          <w:color w:val="000000" w:themeColor="text1"/>
          <w:lang w:val="en-CA"/>
        </w:rPr>
        <w:tab/>
        <w:t xml:space="preserve">Unit </w:t>
      </w:r>
      <w:proofErr w:type="gramStart"/>
      <w:r w:rsidRPr="00825479">
        <w:rPr>
          <w:color w:val="000000" w:themeColor="text1"/>
          <w:lang w:val="en-CA"/>
        </w:rPr>
        <w:t>3  -</w:t>
      </w:r>
      <w:proofErr w:type="gramEnd"/>
      <w:r w:rsidRPr="00825479">
        <w:rPr>
          <w:color w:val="000000" w:themeColor="text1"/>
          <w:lang w:val="en-CA"/>
        </w:rPr>
        <w:t xml:space="preserve"> Learning</w:t>
      </w:r>
      <w:r w:rsidR="00FA7608" w:rsidRPr="00825479">
        <w:rPr>
          <w:color w:val="000000" w:themeColor="text1"/>
          <w:lang w:val="en-CA"/>
        </w:rPr>
        <w:tab/>
      </w:r>
      <w:r w:rsidR="00FA7608" w:rsidRPr="00825479">
        <w:rPr>
          <w:color w:val="000000" w:themeColor="text1"/>
          <w:lang w:val="en-CA"/>
        </w:rPr>
        <w:tab/>
      </w:r>
      <w:r w:rsidR="00FA7608" w:rsidRPr="00825479">
        <w:rPr>
          <w:color w:val="000000" w:themeColor="text1"/>
          <w:lang w:val="en-CA"/>
        </w:rPr>
        <w:tab/>
      </w:r>
      <w:r w:rsidR="00FA7608" w:rsidRPr="00825479">
        <w:rPr>
          <w:color w:val="000000" w:themeColor="text1"/>
          <w:lang w:val="en-CA"/>
        </w:rPr>
        <w:tab/>
      </w:r>
      <w:r w:rsidR="00FA7608" w:rsidRPr="00825479">
        <w:rPr>
          <w:color w:val="000000" w:themeColor="text1"/>
          <w:lang w:val="en-CA"/>
        </w:rPr>
        <w:tab/>
      </w:r>
    </w:p>
    <w:p w14:paraId="336926D3" w14:textId="3C3810EA" w:rsidR="00BD5FD1" w:rsidRPr="00825479" w:rsidRDefault="00BD5FD1" w:rsidP="00BD5FD1">
      <w:pPr>
        <w:rPr>
          <w:color w:val="000000" w:themeColor="text1"/>
          <w:lang w:val="en-CA"/>
        </w:rPr>
      </w:pPr>
      <w:r w:rsidRPr="00825479">
        <w:rPr>
          <w:color w:val="000000" w:themeColor="text1"/>
          <w:lang w:val="en-CA"/>
        </w:rPr>
        <w:tab/>
        <w:t xml:space="preserve">Unit </w:t>
      </w:r>
      <w:proofErr w:type="gramStart"/>
      <w:r w:rsidRPr="00825479">
        <w:rPr>
          <w:color w:val="000000" w:themeColor="text1"/>
          <w:lang w:val="en-CA"/>
        </w:rPr>
        <w:t>4  -</w:t>
      </w:r>
      <w:proofErr w:type="gramEnd"/>
      <w:r w:rsidRPr="00825479">
        <w:rPr>
          <w:color w:val="000000" w:themeColor="text1"/>
          <w:lang w:val="en-CA"/>
        </w:rPr>
        <w:t xml:space="preserve"> Thinking</w:t>
      </w:r>
      <w:r w:rsidR="00FA7608" w:rsidRPr="00825479">
        <w:rPr>
          <w:color w:val="000000" w:themeColor="text1"/>
          <w:lang w:val="en-CA"/>
        </w:rPr>
        <w:tab/>
      </w:r>
      <w:r w:rsidR="00FA7608" w:rsidRPr="00825479">
        <w:rPr>
          <w:color w:val="000000" w:themeColor="text1"/>
          <w:lang w:val="en-CA"/>
        </w:rPr>
        <w:tab/>
      </w:r>
      <w:r w:rsidR="00FA7608" w:rsidRPr="00825479">
        <w:rPr>
          <w:color w:val="000000" w:themeColor="text1"/>
          <w:lang w:val="en-CA"/>
        </w:rPr>
        <w:tab/>
      </w:r>
      <w:r w:rsidR="00FA7608" w:rsidRPr="00825479">
        <w:rPr>
          <w:color w:val="000000" w:themeColor="text1"/>
          <w:lang w:val="en-CA"/>
        </w:rPr>
        <w:tab/>
      </w:r>
      <w:r w:rsidR="00FA7608" w:rsidRPr="00825479">
        <w:rPr>
          <w:color w:val="000000" w:themeColor="text1"/>
          <w:lang w:val="en-CA"/>
        </w:rPr>
        <w:tab/>
      </w:r>
    </w:p>
    <w:p w14:paraId="4396EBD3" w14:textId="77777777" w:rsidR="00026830" w:rsidRPr="00825479" w:rsidRDefault="00F60012" w:rsidP="00BD5FD1">
      <w:pPr>
        <w:rPr>
          <w:color w:val="000000" w:themeColor="text1"/>
          <w:lang w:val="en-CA"/>
        </w:rPr>
      </w:pPr>
      <w:r w:rsidRPr="00825479">
        <w:rPr>
          <w:color w:val="000000" w:themeColor="text1"/>
          <w:lang w:val="en-CA"/>
        </w:rPr>
        <w:tab/>
        <w:t xml:space="preserve">Unit </w:t>
      </w:r>
      <w:proofErr w:type="gramStart"/>
      <w:r w:rsidRPr="00825479">
        <w:rPr>
          <w:color w:val="000000" w:themeColor="text1"/>
          <w:lang w:val="en-CA"/>
        </w:rPr>
        <w:t>5  -</w:t>
      </w:r>
      <w:proofErr w:type="gramEnd"/>
      <w:r w:rsidRPr="00825479">
        <w:rPr>
          <w:color w:val="000000" w:themeColor="text1"/>
          <w:lang w:val="en-CA"/>
        </w:rPr>
        <w:t xml:space="preserve"> </w:t>
      </w:r>
      <w:r w:rsidR="00F13F54" w:rsidRPr="00825479">
        <w:rPr>
          <w:color w:val="000000" w:themeColor="text1"/>
          <w:lang w:val="en-CA"/>
        </w:rPr>
        <w:t>Intelligence and Testing</w:t>
      </w:r>
      <w:r w:rsidR="00F13F54" w:rsidRPr="00825479">
        <w:rPr>
          <w:color w:val="000000" w:themeColor="text1"/>
          <w:lang w:val="en-CA"/>
        </w:rPr>
        <w:tab/>
      </w:r>
    </w:p>
    <w:p w14:paraId="6D1B7378" w14:textId="6390EB6A" w:rsidR="00F60012" w:rsidRPr="00825479" w:rsidRDefault="00026830" w:rsidP="00BD5FD1">
      <w:pPr>
        <w:rPr>
          <w:color w:val="000000" w:themeColor="text1"/>
          <w:lang w:val="en-CA"/>
        </w:rPr>
      </w:pPr>
      <w:r w:rsidRPr="00825479">
        <w:rPr>
          <w:color w:val="000000" w:themeColor="text1"/>
          <w:lang w:val="en-CA"/>
        </w:rPr>
        <w:tab/>
        <w:t>Unit 6 _ Personality</w:t>
      </w:r>
      <w:r w:rsidR="00FA7608" w:rsidRPr="00825479">
        <w:rPr>
          <w:color w:val="000000" w:themeColor="text1"/>
          <w:lang w:val="en-CA"/>
        </w:rPr>
        <w:tab/>
      </w:r>
      <w:r w:rsidR="00FA7608" w:rsidRPr="00825479">
        <w:rPr>
          <w:color w:val="000000" w:themeColor="text1"/>
          <w:lang w:val="en-CA"/>
        </w:rPr>
        <w:tab/>
      </w:r>
    </w:p>
    <w:p w14:paraId="50607FC4" w14:textId="3804B3A4" w:rsidR="00F60012" w:rsidRPr="00825479" w:rsidRDefault="00026830" w:rsidP="00BD5FD1">
      <w:pPr>
        <w:rPr>
          <w:color w:val="000000" w:themeColor="text1"/>
          <w:lang w:val="en-CA"/>
        </w:rPr>
      </w:pPr>
      <w:r w:rsidRPr="00825479">
        <w:rPr>
          <w:color w:val="000000" w:themeColor="text1"/>
          <w:lang w:val="en-CA"/>
        </w:rPr>
        <w:tab/>
        <w:t>Unit 7</w:t>
      </w:r>
      <w:r w:rsidR="00F60012" w:rsidRPr="00825479">
        <w:rPr>
          <w:color w:val="000000" w:themeColor="text1"/>
          <w:lang w:val="en-CA"/>
        </w:rPr>
        <w:t xml:space="preserve"> – Abnormal behaviour</w:t>
      </w:r>
      <w:r w:rsidR="00FA7608" w:rsidRPr="00825479">
        <w:rPr>
          <w:color w:val="000000" w:themeColor="text1"/>
          <w:lang w:val="en-CA"/>
        </w:rPr>
        <w:tab/>
      </w:r>
      <w:r w:rsidR="00FA7608" w:rsidRPr="00825479">
        <w:rPr>
          <w:color w:val="000000" w:themeColor="text1"/>
          <w:lang w:val="en-CA"/>
        </w:rPr>
        <w:tab/>
      </w:r>
      <w:r w:rsidR="00FA7608" w:rsidRPr="00825479">
        <w:rPr>
          <w:color w:val="000000" w:themeColor="text1"/>
          <w:lang w:val="en-CA"/>
        </w:rPr>
        <w:tab/>
      </w:r>
      <w:r w:rsidR="00FA7608" w:rsidRPr="00825479">
        <w:rPr>
          <w:color w:val="000000" w:themeColor="text1"/>
          <w:lang w:val="en-CA"/>
        </w:rPr>
        <w:tab/>
      </w:r>
    </w:p>
    <w:p w14:paraId="3500591D" w14:textId="679A80B9" w:rsidR="00F13F54" w:rsidRPr="00825479" w:rsidRDefault="00091306" w:rsidP="00BD5FD1">
      <w:pPr>
        <w:rPr>
          <w:color w:val="000000" w:themeColor="text1"/>
          <w:lang w:val="en-CA"/>
        </w:rPr>
      </w:pPr>
      <w:r w:rsidRPr="00825479">
        <w:rPr>
          <w:color w:val="000000" w:themeColor="text1"/>
          <w:lang w:val="en-CA"/>
        </w:rPr>
        <w:tab/>
        <w:t>Catch-</w:t>
      </w:r>
      <w:proofErr w:type="gramStart"/>
      <w:r w:rsidRPr="00825479">
        <w:rPr>
          <w:color w:val="000000" w:themeColor="text1"/>
          <w:lang w:val="en-CA"/>
        </w:rPr>
        <w:t xml:space="preserve">up, </w:t>
      </w:r>
      <w:r w:rsidR="00F13F54" w:rsidRPr="00825479">
        <w:rPr>
          <w:color w:val="000000" w:themeColor="text1"/>
          <w:lang w:val="en-CA"/>
        </w:rPr>
        <w:t xml:space="preserve"> Review</w:t>
      </w:r>
      <w:proofErr w:type="gramEnd"/>
      <w:r w:rsidRPr="00825479">
        <w:rPr>
          <w:color w:val="000000" w:themeColor="text1"/>
          <w:lang w:val="en-CA"/>
        </w:rPr>
        <w:t>, and final project work</w:t>
      </w:r>
      <w:r w:rsidR="00F13F54" w:rsidRPr="00825479">
        <w:rPr>
          <w:color w:val="000000" w:themeColor="text1"/>
          <w:lang w:val="en-CA"/>
        </w:rPr>
        <w:tab/>
      </w:r>
      <w:r w:rsidR="00F13F54" w:rsidRPr="00825479">
        <w:rPr>
          <w:color w:val="000000" w:themeColor="text1"/>
          <w:lang w:val="en-CA"/>
        </w:rPr>
        <w:tab/>
      </w:r>
      <w:r w:rsidR="00F13F54" w:rsidRPr="00825479">
        <w:rPr>
          <w:color w:val="000000" w:themeColor="text1"/>
          <w:lang w:val="en-CA"/>
        </w:rPr>
        <w:tab/>
      </w:r>
      <w:r w:rsidR="00F13F54" w:rsidRPr="00825479">
        <w:rPr>
          <w:color w:val="000000" w:themeColor="text1"/>
          <w:lang w:val="en-CA"/>
        </w:rPr>
        <w:tab/>
      </w:r>
      <w:r w:rsidR="00F13F54" w:rsidRPr="00825479">
        <w:rPr>
          <w:color w:val="000000" w:themeColor="text1"/>
          <w:lang w:val="en-CA"/>
        </w:rPr>
        <w:tab/>
      </w:r>
    </w:p>
    <w:p w14:paraId="66B5D143" w14:textId="7D275ACC" w:rsidR="00710D07" w:rsidRPr="006359E6" w:rsidRDefault="00BD5FD1" w:rsidP="003712C8">
      <w:pPr>
        <w:rPr>
          <w:color w:val="000000" w:themeColor="text1"/>
          <w:lang w:val="en-CA"/>
        </w:rPr>
      </w:pPr>
      <w:r w:rsidRPr="00825479">
        <w:rPr>
          <w:color w:val="000000" w:themeColor="text1"/>
          <w:lang w:val="en-CA"/>
        </w:rPr>
        <w:tab/>
      </w:r>
    </w:p>
    <w:p w14:paraId="52D1E376" w14:textId="2CED4835" w:rsidR="00EF350D" w:rsidRPr="00825479" w:rsidRDefault="00710D07" w:rsidP="003712C8">
      <w:pPr>
        <w:rPr>
          <w:rFonts w:ascii="Harrington" w:hAnsi="Harrington"/>
          <w:b/>
          <w:color w:val="000000" w:themeColor="text1"/>
          <w:sz w:val="36"/>
          <w:szCs w:val="36"/>
          <w:lang w:val="en-CA"/>
        </w:rPr>
      </w:pPr>
      <w:r w:rsidRPr="00825479">
        <w:rPr>
          <w:noProof/>
          <w:color w:val="000000" w:themeColor="text1"/>
        </w:rPr>
        <w:drawing>
          <wp:anchor distT="0" distB="0" distL="114300" distR="114300" simplePos="0" relativeHeight="251660288" behindDoc="0" locked="0" layoutInCell="1" allowOverlap="1" wp14:anchorId="672F2E4F" wp14:editId="1EEE4F92">
            <wp:simplePos x="0" y="0"/>
            <wp:positionH relativeFrom="column">
              <wp:posOffset>3002280</wp:posOffset>
            </wp:positionH>
            <wp:positionV relativeFrom="paragraph">
              <wp:posOffset>186690</wp:posOffset>
            </wp:positionV>
            <wp:extent cx="1756410" cy="1020445"/>
            <wp:effectExtent l="0" t="0" r="0" b="0"/>
            <wp:wrapThrough wrapText="bothSides">
              <wp:wrapPolygon edited="0">
                <wp:start x="0" y="0"/>
                <wp:lineTo x="0" y="20968"/>
                <wp:lineTo x="21241" y="20968"/>
                <wp:lineTo x="2124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421" t="22604" r="2259" b="3542"/>
                    <a:stretch/>
                  </pic:blipFill>
                  <pic:spPr bwMode="auto">
                    <a:xfrm>
                      <a:off x="0" y="0"/>
                      <a:ext cx="1756410" cy="1020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5D2673" w14:textId="77777777" w:rsidR="00EF350D" w:rsidRPr="00825479" w:rsidRDefault="00EF350D" w:rsidP="00EF350D">
      <w:pPr>
        <w:jc w:val="center"/>
        <w:rPr>
          <w:rFonts w:ascii="Harrington" w:hAnsi="Harrington"/>
          <w:b/>
          <w:color w:val="000000" w:themeColor="text1"/>
          <w:sz w:val="36"/>
          <w:szCs w:val="36"/>
          <w:lang w:val="en-CA"/>
        </w:rPr>
      </w:pPr>
    </w:p>
    <w:p w14:paraId="69FC698E" w14:textId="77777777" w:rsidR="00710D07" w:rsidRDefault="00710D07" w:rsidP="00EF350D">
      <w:pPr>
        <w:rPr>
          <w:rFonts w:ascii="Harrington" w:hAnsi="Harrington"/>
          <w:b/>
          <w:color w:val="000000" w:themeColor="text1"/>
          <w:sz w:val="36"/>
          <w:szCs w:val="36"/>
          <w:lang w:val="en-CA"/>
        </w:rPr>
      </w:pPr>
    </w:p>
    <w:p w14:paraId="115046CF" w14:textId="560831F8" w:rsidR="005B53E7" w:rsidRPr="00825479" w:rsidRDefault="005D22AD" w:rsidP="00EF350D">
      <w:pPr>
        <w:rPr>
          <w:rFonts w:ascii="Harrington" w:hAnsi="Harrington"/>
          <w:b/>
          <w:color w:val="000000" w:themeColor="text1"/>
          <w:sz w:val="36"/>
          <w:szCs w:val="36"/>
          <w:lang w:val="en-CA"/>
        </w:rPr>
      </w:pPr>
      <w:r w:rsidRPr="00825479">
        <w:rPr>
          <w:rFonts w:ascii="Harrington" w:hAnsi="Harrington"/>
          <w:b/>
          <w:color w:val="000000" w:themeColor="text1"/>
          <w:sz w:val="36"/>
          <w:szCs w:val="36"/>
          <w:lang w:val="en-CA"/>
        </w:rPr>
        <w:t>Unit One</w:t>
      </w:r>
      <w:r w:rsidR="007C72C3" w:rsidRPr="00825479">
        <w:rPr>
          <w:rFonts w:ascii="Harrington" w:hAnsi="Harrington"/>
          <w:b/>
          <w:color w:val="000000" w:themeColor="text1"/>
          <w:sz w:val="36"/>
          <w:szCs w:val="36"/>
          <w:lang w:val="en-CA"/>
        </w:rPr>
        <w:t xml:space="preserve"> - </w:t>
      </w:r>
      <w:r w:rsidR="00E1400B" w:rsidRPr="00825479">
        <w:rPr>
          <w:rFonts w:ascii="Harrington" w:hAnsi="Harrington"/>
          <w:b/>
          <w:noProof/>
          <w:color w:val="000000" w:themeColor="text1"/>
          <w:sz w:val="36"/>
          <w:szCs w:val="36"/>
        </w:rPr>
        <w:t>Introduction</w:t>
      </w:r>
      <w:r w:rsidR="00E1400B" w:rsidRPr="00825479">
        <w:rPr>
          <w:rFonts w:ascii="Harrington" w:hAnsi="Harrington"/>
          <w:b/>
          <w:color w:val="000000" w:themeColor="text1"/>
          <w:sz w:val="36"/>
          <w:szCs w:val="36"/>
          <w:lang w:val="en-CA"/>
        </w:rPr>
        <w:t xml:space="preserve"> </w:t>
      </w:r>
    </w:p>
    <w:p w14:paraId="0E498A53" w14:textId="1371CEEA" w:rsidR="00091306" w:rsidRPr="00825479" w:rsidRDefault="00091306" w:rsidP="00091306">
      <w:pPr>
        <w:rPr>
          <w:rFonts w:ascii="Harrington" w:hAnsi="Harrington"/>
          <w:b/>
          <w:color w:val="000000" w:themeColor="text1"/>
          <w:lang w:val="en-CA"/>
        </w:rPr>
      </w:pPr>
      <w:bookmarkStart w:id="0" w:name="_GoBack"/>
      <w:r w:rsidRPr="00825479">
        <w:rPr>
          <w:rFonts w:ascii="Harrington" w:hAnsi="Harrington"/>
          <w:b/>
          <w:color w:val="000000" w:themeColor="text1"/>
          <w:lang w:val="en-CA"/>
        </w:rPr>
        <w:t xml:space="preserve">Overview </w:t>
      </w:r>
    </w:p>
    <w:bookmarkEnd w:id="0"/>
    <w:p w14:paraId="364C4255" w14:textId="45561613" w:rsidR="00091306" w:rsidRPr="00825479" w:rsidRDefault="007C72C3" w:rsidP="00091306">
      <w:pPr>
        <w:rPr>
          <w:color w:val="000000" w:themeColor="text1"/>
        </w:rPr>
      </w:pPr>
      <w:r w:rsidRPr="00825479">
        <w:rPr>
          <w:color w:val="000000" w:themeColor="text1"/>
        </w:rPr>
        <w:t xml:space="preserve">This unit </w:t>
      </w:r>
      <w:r w:rsidR="00091306" w:rsidRPr="00825479">
        <w:rPr>
          <w:color w:val="000000" w:themeColor="text1"/>
        </w:rPr>
        <w:t xml:space="preserve">will describe and define psychology. It also identifies and describes the early pioneers and schools of thought in psychology. This </w:t>
      </w:r>
      <w:r w:rsidRPr="00825479">
        <w:rPr>
          <w:color w:val="000000" w:themeColor="text1"/>
        </w:rPr>
        <w:t>unit also</w:t>
      </w:r>
      <w:r w:rsidR="00091306" w:rsidRPr="00825479">
        <w:rPr>
          <w:color w:val="000000" w:themeColor="text1"/>
        </w:rPr>
        <w:t xml:space="preserve"> focuses on the current perspectives in psychology including psychoanalysis, behaviorism, humanistic psychology, psychobiology, and </w:t>
      </w:r>
    </w:p>
    <w:p w14:paraId="269988DA" w14:textId="1299A8F4" w:rsidR="00091306" w:rsidRPr="00825479" w:rsidRDefault="00091306" w:rsidP="00091306">
      <w:pPr>
        <w:rPr>
          <w:color w:val="000000" w:themeColor="text1"/>
        </w:rPr>
      </w:pPr>
      <w:r w:rsidRPr="00825479">
        <w:rPr>
          <w:color w:val="000000" w:themeColor="text1"/>
        </w:rPr>
        <w:t xml:space="preserve">sociocultural psychology. </w:t>
      </w:r>
    </w:p>
    <w:p w14:paraId="30FD0B4F" w14:textId="77777777" w:rsidR="007C72C3" w:rsidRPr="00825479" w:rsidRDefault="007C72C3" w:rsidP="00091306">
      <w:pPr>
        <w:rPr>
          <w:color w:val="000000" w:themeColor="text1"/>
          <w:lang w:val="en-CA"/>
        </w:rPr>
      </w:pPr>
    </w:p>
    <w:p w14:paraId="16B7B1BE" w14:textId="1A94DD61" w:rsidR="007C72C3" w:rsidRPr="00825479" w:rsidRDefault="007C72C3" w:rsidP="00091306">
      <w:pPr>
        <w:rPr>
          <w:rFonts w:ascii="Harrington" w:hAnsi="Harrington"/>
          <w:b/>
          <w:color w:val="000000" w:themeColor="text1"/>
          <w:lang w:val="en-CA"/>
        </w:rPr>
      </w:pPr>
      <w:r w:rsidRPr="00825479">
        <w:rPr>
          <w:rFonts w:ascii="Harrington" w:hAnsi="Harrington"/>
          <w:b/>
          <w:color w:val="000000" w:themeColor="text1"/>
          <w:lang w:val="en-CA"/>
        </w:rPr>
        <w:t>Curricular Competencies</w:t>
      </w:r>
    </w:p>
    <w:p w14:paraId="74688749" w14:textId="1D45ECE9" w:rsidR="007C72C3" w:rsidRPr="00825479" w:rsidRDefault="007C72C3" w:rsidP="00F02F15">
      <w:pPr>
        <w:pStyle w:val="ListParagraph"/>
        <w:numPr>
          <w:ilvl w:val="0"/>
          <w:numId w:val="14"/>
        </w:numPr>
        <w:rPr>
          <w:color w:val="000000" w:themeColor="text1"/>
        </w:rPr>
      </w:pPr>
      <w:r w:rsidRPr="00825479">
        <w:rPr>
          <w:color w:val="000000" w:themeColor="text1"/>
        </w:rPr>
        <w:t xml:space="preserve">describe and define psychology. </w:t>
      </w:r>
    </w:p>
    <w:p w14:paraId="654BE222" w14:textId="3794FA90" w:rsidR="00F02F15" w:rsidRPr="00825479" w:rsidRDefault="00F02F15" w:rsidP="00F02F15">
      <w:pPr>
        <w:pStyle w:val="ListParagraph"/>
        <w:numPr>
          <w:ilvl w:val="0"/>
          <w:numId w:val="14"/>
        </w:numPr>
        <w:rPr>
          <w:color w:val="000000" w:themeColor="text1"/>
        </w:rPr>
      </w:pPr>
      <w:r w:rsidRPr="00825479">
        <w:rPr>
          <w:color w:val="000000" w:themeColor="text1"/>
        </w:rPr>
        <w:t>describe, compare, and contrast the different theoretical approaches in explaining behavior</w:t>
      </w:r>
    </w:p>
    <w:p w14:paraId="5D9718EE" w14:textId="38B53260" w:rsidR="00F02F15" w:rsidRPr="00825479" w:rsidRDefault="00F02F15" w:rsidP="00F02F15">
      <w:pPr>
        <w:pStyle w:val="ListParagraph"/>
        <w:numPr>
          <w:ilvl w:val="0"/>
          <w:numId w:val="14"/>
        </w:numPr>
        <w:rPr>
          <w:color w:val="000000" w:themeColor="text1"/>
        </w:rPr>
      </w:pPr>
      <w:r w:rsidRPr="00825479">
        <w:rPr>
          <w:color w:val="000000" w:themeColor="text1"/>
        </w:rPr>
        <w:t xml:space="preserve">explain the strengths and limitations when applying theories to explain behavior (in general and for each specific theory). </w:t>
      </w:r>
      <w:r w:rsidRPr="00825479">
        <w:rPr>
          <w:rFonts w:ascii="MS Mincho" w:eastAsia="MS Mincho" w:hAnsi="MS Mincho" w:cs="MS Mincho"/>
          <w:color w:val="000000" w:themeColor="text1"/>
        </w:rPr>
        <w:t> </w:t>
      </w:r>
    </w:p>
    <w:p w14:paraId="08A45302" w14:textId="352DD92F" w:rsidR="00F02F15" w:rsidRPr="00825479" w:rsidRDefault="00F02F15" w:rsidP="00F02F15">
      <w:pPr>
        <w:pStyle w:val="ListParagraph"/>
        <w:numPr>
          <w:ilvl w:val="0"/>
          <w:numId w:val="14"/>
        </w:numPr>
        <w:rPr>
          <w:color w:val="000000" w:themeColor="text1"/>
        </w:rPr>
      </w:pPr>
      <w:r w:rsidRPr="00825479">
        <w:rPr>
          <w:color w:val="000000" w:themeColor="text1"/>
        </w:rPr>
        <w:t>describe, compare, and contrast the different domains of psychology</w:t>
      </w:r>
    </w:p>
    <w:p w14:paraId="00A46843" w14:textId="66F771DC" w:rsidR="00F02F15" w:rsidRPr="00825479" w:rsidRDefault="00F02F15" w:rsidP="00F02F15">
      <w:pPr>
        <w:pStyle w:val="ListParagraph"/>
        <w:numPr>
          <w:ilvl w:val="0"/>
          <w:numId w:val="14"/>
        </w:numPr>
        <w:rPr>
          <w:color w:val="000000" w:themeColor="text1"/>
        </w:rPr>
      </w:pPr>
      <w:r w:rsidRPr="00825479">
        <w:rPr>
          <w:color w:val="000000" w:themeColor="text1"/>
        </w:rPr>
        <w:t xml:space="preserve">identify the major historical figures in psychology (What, When, Where and Why) </w:t>
      </w:r>
    </w:p>
    <w:p w14:paraId="66CB30CB" w14:textId="77777777" w:rsidR="00F02F15" w:rsidRPr="00825479" w:rsidRDefault="00F02F15" w:rsidP="007C72C3">
      <w:pPr>
        <w:rPr>
          <w:color w:val="000000" w:themeColor="text1"/>
        </w:rPr>
      </w:pPr>
    </w:p>
    <w:p w14:paraId="202A874A" w14:textId="77777777" w:rsidR="007C72C3" w:rsidRPr="00825479" w:rsidRDefault="007C72C3" w:rsidP="00091306">
      <w:pPr>
        <w:rPr>
          <w:color w:val="000000" w:themeColor="text1"/>
          <w:lang w:val="en-CA"/>
        </w:rPr>
      </w:pPr>
    </w:p>
    <w:p w14:paraId="132683EA" w14:textId="77777777" w:rsidR="00710D07" w:rsidRDefault="00710D07" w:rsidP="00CA11AA">
      <w:pPr>
        <w:tabs>
          <w:tab w:val="left" w:pos="1418"/>
          <w:tab w:val="left" w:pos="1701"/>
        </w:tabs>
        <w:rPr>
          <w:b/>
          <w:color w:val="000000" w:themeColor="text1"/>
          <w:lang w:val="en-CA"/>
        </w:rPr>
      </w:pPr>
    </w:p>
    <w:p w14:paraId="438D1B1C" w14:textId="61ABA5AD" w:rsidR="00CA11AA" w:rsidRPr="00825479" w:rsidRDefault="00CA11AA" w:rsidP="00CA11AA">
      <w:pPr>
        <w:tabs>
          <w:tab w:val="left" w:pos="1418"/>
          <w:tab w:val="left" w:pos="1701"/>
        </w:tabs>
        <w:rPr>
          <w:color w:val="000000" w:themeColor="text1"/>
          <w:lang w:val="en-CA"/>
        </w:rPr>
      </w:pPr>
      <w:r w:rsidRPr="00825479">
        <w:rPr>
          <w:b/>
          <w:color w:val="000000" w:themeColor="text1"/>
          <w:lang w:val="en-CA"/>
        </w:rPr>
        <w:t>Introduction</w:t>
      </w:r>
      <w:r w:rsidRPr="00825479">
        <w:rPr>
          <w:b/>
          <w:color w:val="000000" w:themeColor="text1"/>
          <w:lang w:val="en-CA"/>
        </w:rPr>
        <w:tab/>
        <w:t xml:space="preserve">- </w:t>
      </w:r>
      <w:r w:rsidRPr="00825479">
        <w:rPr>
          <w:b/>
          <w:color w:val="000000" w:themeColor="text1"/>
          <w:lang w:val="en-CA"/>
        </w:rPr>
        <w:tab/>
      </w:r>
      <w:r w:rsidRPr="00825479">
        <w:rPr>
          <w:color w:val="000000" w:themeColor="text1"/>
          <w:lang w:val="en-CA"/>
        </w:rPr>
        <w:t>of self</w:t>
      </w:r>
    </w:p>
    <w:p w14:paraId="215E85A7" w14:textId="56540195" w:rsidR="00CA11AA" w:rsidRDefault="00CA11AA" w:rsidP="00CA11AA">
      <w:pPr>
        <w:pStyle w:val="ListParagraph"/>
        <w:numPr>
          <w:ilvl w:val="0"/>
          <w:numId w:val="4"/>
        </w:numPr>
        <w:ind w:left="1701" w:hanging="261"/>
        <w:rPr>
          <w:color w:val="000000" w:themeColor="text1"/>
          <w:lang w:val="en-CA"/>
        </w:rPr>
      </w:pPr>
      <w:r w:rsidRPr="00825479">
        <w:rPr>
          <w:color w:val="000000" w:themeColor="text1"/>
          <w:lang w:val="en-CA"/>
        </w:rPr>
        <w:t>of course – handout course outline</w:t>
      </w:r>
    </w:p>
    <w:p w14:paraId="162C0D5B" w14:textId="77777777" w:rsidR="00B86F27" w:rsidRDefault="00B86F27" w:rsidP="00B86F27">
      <w:pPr>
        <w:rPr>
          <w:color w:val="000000" w:themeColor="text1"/>
          <w:lang w:val="en-CA"/>
        </w:rPr>
      </w:pPr>
    </w:p>
    <w:p w14:paraId="3F51F3DD" w14:textId="7A12FFBE" w:rsidR="00B86F27" w:rsidRDefault="00B86F27" w:rsidP="00B86F27">
      <w:pPr>
        <w:rPr>
          <w:color w:val="000000" w:themeColor="text1"/>
          <w:lang w:val="en-CA"/>
        </w:rPr>
      </w:pPr>
      <w:r>
        <w:rPr>
          <w:b/>
          <w:color w:val="000000" w:themeColor="text1"/>
          <w:lang w:val="en-CA"/>
        </w:rPr>
        <w:t>Read</w:t>
      </w:r>
      <w:r>
        <w:rPr>
          <w:b/>
          <w:color w:val="000000" w:themeColor="text1"/>
          <w:lang w:val="en-CA"/>
        </w:rPr>
        <w:tab/>
      </w:r>
      <w:r>
        <w:rPr>
          <w:b/>
          <w:color w:val="000000" w:themeColor="text1"/>
          <w:lang w:val="en-CA"/>
        </w:rPr>
        <w:tab/>
        <w:t xml:space="preserve">- </w:t>
      </w:r>
      <w:r>
        <w:rPr>
          <w:color w:val="000000" w:themeColor="text1"/>
          <w:lang w:val="en-CA"/>
        </w:rPr>
        <w:t>Chapter 1, pages 1-5 (PACI)</w:t>
      </w:r>
    </w:p>
    <w:p w14:paraId="45EA1927" w14:textId="7BD7B1CE" w:rsidR="00B86F27" w:rsidRPr="00B86F27" w:rsidRDefault="00B86F27" w:rsidP="00B86F27">
      <w:pPr>
        <w:rPr>
          <w:color w:val="000000" w:themeColor="text1"/>
          <w:lang w:val="en-CA"/>
        </w:rPr>
      </w:pPr>
      <w:r w:rsidRPr="00B86F27">
        <w:rPr>
          <w:color w:val="000000" w:themeColor="text1"/>
          <w:lang w:val="en-CA"/>
        </w:rPr>
        <w:tab/>
      </w:r>
      <w:r>
        <w:rPr>
          <w:color w:val="000000" w:themeColor="text1"/>
          <w:lang w:val="en-CA"/>
        </w:rPr>
        <w:tab/>
        <w:t>- Chapter 1, pages 3-12 (PMS)</w:t>
      </w:r>
    </w:p>
    <w:p w14:paraId="136A4F32" w14:textId="77777777" w:rsidR="00710D07" w:rsidRPr="00825479" w:rsidRDefault="00710D07" w:rsidP="00710D07">
      <w:pPr>
        <w:pStyle w:val="ListParagraph"/>
        <w:ind w:left="1701"/>
        <w:rPr>
          <w:color w:val="000000" w:themeColor="text1"/>
          <w:lang w:val="en-CA"/>
        </w:rPr>
      </w:pPr>
    </w:p>
    <w:p w14:paraId="7EB8E88E" w14:textId="352C1B6D" w:rsidR="00CA11AA" w:rsidRPr="00825479" w:rsidRDefault="00CA11AA" w:rsidP="00CA11AA">
      <w:pPr>
        <w:rPr>
          <w:color w:val="000000" w:themeColor="text1"/>
          <w:lang w:val="en-CA"/>
        </w:rPr>
      </w:pPr>
      <w:r w:rsidRPr="00825479">
        <w:rPr>
          <w:b/>
          <w:color w:val="000000" w:themeColor="text1"/>
          <w:lang w:val="en-CA"/>
        </w:rPr>
        <w:t xml:space="preserve">Activity </w:t>
      </w:r>
      <w:r w:rsidRPr="00825479">
        <w:rPr>
          <w:b/>
          <w:color w:val="000000" w:themeColor="text1"/>
          <w:lang w:val="en-CA"/>
        </w:rPr>
        <w:tab/>
        <w:t xml:space="preserve">- </w:t>
      </w:r>
      <w:r w:rsidRPr="00825479">
        <w:rPr>
          <w:color w:val="000000" w:themeColor="text1"/>
          <w:lang w:val="en-CA"/>
        </w:rPr>
        <w:t>Common Sense Psychology Quiz</w:t>
      </w:r>
    </w:p>
    <w:p w14:paraId="7ECE6429" w14:textId="3290DB08" w:rsidR="00CA11AA" w:rsidRDefault="00CA11AA" w:rsidP="00CA11AA">
      <w:pPr>
        <w:rPr>
          <w:color w:val="000000" w:themeColor="text1"/>
        </w:rPr>
      </w:pPr>
      <w:r w:rsidRPr="00825479">
        <w:rPr>
          <w:color w:val="000000" w:themeColor="text1"/>
          <w:lang w:val="en-CA"/>
        </w:rPr>
        <w:tab/>
        <w:t xml:space="preserve">  </w:t>
      </w:r>
      <w:r w:rsidRPr="00825479">
        <w:rPr>
          <w:color w:val="000000" w:themeColor="text1"/>
          <w:lang w:val="en-CA"/>
        </w:rPr>
        <w:tab/>
        <w:t xml:space="preserve">- </w:t>
      </w:r>
      <w:r w:rsidRPr="00825479">
        <w:rPr>
          <w:color w:val="000000" w:themeColor="text1"/>
        </w:rPr>
        <w:t>How Much Psychology Do You Know?</w:t>
      </w:r>
      <w:r w:rsidR="008C6C72">
        <w:rPr>
          <w:color w:val="000000" w:themeColor="text1"/>
        </w:rPr>
        <w:t xml:space="preserve"> And</w:t>
      </w:r>
    </w:p>
    <w:p w14:paraId="64CD1153" w14:textId="183CA18A" w:rsidR="008C6C72" w:rsidRPr="00825479" w:rsidRDefault="008C6C72" w:rsidP="00CA11AA">
      <w:pPr>
        <w:rPr>
          <w:color w:val="000000" w:themeColor="text1"/>
        </w:rPr>
      </w:pPr>
      <w:r>
        <w:rPr>
          <w:color w:val="000000" w:themeColor="text1"/>
        </w:rPr>
        <w:tab/>
      </w:r>
      <w:r>
        <w:rPr>
          <w:color w:val="000000" w:themeColor="text1"/>
        </w:rPr>
        <w:tab/>
        <w:t xml:space="preserve">  </w:t>
      </w:r>
      <w:r w:rsidR="00911902">
        <w:rPr>
          <w:color w:val="000000" w:themeColor="text1"/>
        </w:rPr>
        <w:t>Psychology Pre-Test</w:t>
      </w:r>
    </w:p>
    <w:p w14:paraId="2C0E3EF9" w14:textId="49433F25" w:rsidR="005D22AD" w:rsidRPr="00825479" w:rsidRDefault="005D22AD" w:rsidP="00CA11AA">
      <w:pPr>
        <w:rPr>
          <w:color w:val="000000" w:themeColor="text1"/>
        </w:rPr>
      </w:pPr>
      <w:r w:rsidRPr="00825479">
        <w:rPr>
          <w:color w:val="000000" w:themeColor="text1"/>
        </w:rPr>
        <w:tab/>
      </w:r>
      <w:r w:rsidRPr="00825479">
        <w:rPr>
          <w:color w:val="000000" w:themeColor="text1"/>
        </w:rPr>
        <w:tab/>
      </w:r>
      <w:r w:rsidRPr="00825479">
        <w:rPr>
          <w:color w:val="000000" w:themeColor="text1"/>
        </w:rPr>
        <w:tab/>
        <w:t>- students complete independently, then take up as a class</w:t>
      </w:r>
    </w:p>
    <w:p w14:paraId="287EC47E" w14:textId="77777777" w:rsidR="006B50CF" w:rsidRPr="00825479" w:rsidRDefault="006B50CF" w:rsidP="00CA11AA">
      <w:pPr>
        <w:rPr>
          <w:b/>
          <w:color w:val="000000" w:themeColor="text1"/>
        </w:rPr>
      </w:pPr>
    </w:p>
    <w:p w14:paraId="5B223114" w14:textId="04C3FE12" w:rsidR="00376F90" w:rsidRPr="00825479" w:rsidRDefault="00376F90" w:rsidP="00CA11AA">
      <w:pPr>
        <w:rPr>
          <w:color w:val="000000" w:themeColor="text1"/>
        </w:rPr>
      </w:pPr>
      <w:r w:rsidRPr="00825479">
        <w:rPr>
          <w:b/>
          <w:color w:val="000000" w:themeColor="text1"/>
        </w:rPr>
        <w:t>Notes</w:t>
      </w:r>
      <w:r w:rsidRPr="00825479">
        <w:rPr>
          <w:color w:val="000000" w:themeColor="text1"/>
        </w:rPr>
        <w:tab/>
      </w:r>
      <w:r w:rsidRPr="00825479">
        <w:rPr>
          <w:color w:val="000000" w:themeColor="text1"/>
        </w:rPr>
        <w:tab/>
        <w:t xml:space="preserve">- Introduction to psychology – fill in chart </w:t>
      </w:r>
    </w:p>
    <w:p w14:paraId="0C8C61F2" w14:textId="6B6BCABA" w:rsidR="00082C59" w:rsidRPr="00825479" w:rsidRDefault="00082C59" w:rsidP="00DC036A">
      <w:pPr>
        <w:ind w:left="1440"/>
        <w:rPr>
          <w:color w:val="000000" w:themeColor="text1"/>
        </w:rPr>
      </w:pPr>
      <w:r w:rsidRPr="00825479">
        <w:rPr>
          <w:color w:val="000000" w:themeColor="text1"/>
        </w:rPr>
        <w:t xml:space="preserve">- </w:t>
      </w:r>
      <w:r w:rsidR="00DC036A" w:rsidRPr="00825479">
        <w:rPr>
          <w:color w:val="000000" w:themeColor="text1"/>
        </w:rPr>
        <w:t xml:space="preserve">What is Psychology: </w:t>
      </w:r>
      <w:r w:rsidRPr="00825479">
        <w:rPr>
          <w:color w:val="000000" w:themeColor="text1"/>
        </w:rPr>
        <w:t>History and historical approaches – PowerPoint handout with space for notes</w:t>
      </w:r>
    </w:p>
    <w:p w14:paraId="39C7599D" w14:textId="77777777" w:rsidR="00B21D53" w:rsidRPr="00825479" w:rsidRDefault="00B21D53" w:rsidP="00DC036A">
      <w:pPr>
        <w:ind w:left="1440"/>
        <w:rPr>
          <w:color w:val="000000" w:themeColor="text1"/>
        </w:rPr>
      </w:pPr>
    </w:p>
    <w:p w14:paraId="2FC5A8EA" w14:textId="5A1A9E90" w:rsidR="00B21D53" w:rsidRPr="00825479" w:rsidRDefault="00B21D53" w:rsidP="00B21D53">
      <w:pPr>
        <w:rPr>
          <w:b/>
          <w:color w:val="000000" w:themeColor="text1"/>
        </w:rPr>
      </w:pPr>
      <w:r w:rsidRPr="00825479">
        <w:rPr>
          <w:b/>
          <w:color w:val="000000" w:themeColor="text1"/>
        </w:rPr>
        <w:t>Activity</w:t>
      </w:r>
      <w:r w:rsidRPr="00825479">
        <w:rPr>
          <w:b/>
          <w:color w:val="000000" w:themeColor="text1"/>
        </w:rPr>
        <w:tab/>
        <w:t xml:space="preserve">- </w:t>
      </w:r>
      <w:r w:rsidRPr="00825479">
        <w:rPr>
          <w:color w:val="000000" w:themeColor="text1"/>
        </w:rPr>
        <w:t>founders of psychology speed dating assignment</w:t>
      </w:r>
      <w:r w:rsidRPr="00825479">
        <w:rPr>
          <w:b/>
          <w:color w:val="000000" w:themeColor="text1"/>
        </w:rPr>
        <w:tab/>
      </w:r>
    </w:p>
    <w:p w14:paraId="3C63F9D8" w14:textId="14188622" w:rsidR="00D36C55" w:rsidRPr="00825479" w:rsidRDefault="00B21D53" w:rsidP="005D22AD">
      <w:pPr>
        <w:ind w:left="2160" w:hanging="2160"/>
        <w:rPr>
          <w:color w:val="000000" w:themeColor="text1"/>
        </w:rPr>
      </w:pPr>
      <w:r w:rsidRPr="00825479">
        <w:rPr>
          <w:color w:val="000000" w:themeColor="text1"/>
        </w:rPr>
        <w:t>(research)</w:t>
      </w:r>
      <w:r w:rsidR="005D22AD" w:rsidRPr="00825479">
        <w:rPr>
          <w:color w:val="000000" w:themeColor="text1"/>
        </w:rPr>
        <w:tab/>
      </w:r>
      <w:r w:rsidRPr="00825479">
        <w:rPr>
          <w:color w:val="000000" w:themeColor="text1"/>
        </w:rPr>
        <w:t>- research</w:t>
      </w:r>
      <w:r w:rsidR="005D22AD" w:rsidRPr="00825479">
        <w:rPr>
          <w:color w:val="000000" w:themeColor="text1"/>
        </w:rPr>
        <w:t xml:space="preserve"> (10 minutes)</w:t>
      </w:r>
      <w:r w:rsidRPr="00825479">
        <w:rPr>
          <w:color w:val="000000" w:themeColor="text1"/>
        </w:rPr>
        <w:t xml:space="preserve"> and present orally</w:t>
      </w:r>
      <w:r w:rsidR="005D22AD" w:rsidRPr="00825479">
        <w:rPr>
          <w:color w:val="000000" w:themeColor="text1"/>
        </w:rPr>
        <w:t xml:space="preserve"> in speed dating setting</w:t>
      </w:r>
    </w:p>
    <w:p w14:paraId="2EEFDB47" w14:textId="723B18AC" w:rsidR="00B21D53" w:rsidRPr="00825479" w:rsidRDefault="00B21D53" w:rsidP="00B21D53">
      <w:pPr>
        <w:rPr>
          <w:color w:val="000000" w:themeColor="text1"/>
        </w:rPr>
      </w:pPr>
      <w:r w:rsidRPr="00825479">
        <w:rPr>
          <w:color w:val="000000" w:themeColor="text1"/>
        </w:rPr>
        <w:tab/>
      </w:r>
      <w:r w:rsidRPr="00825479">
        <w:rPr>
          <w:color w:val="000000" w:themeColor="text1"/>
        </w:rPr>
        <w:tab/>
      </w:r>
      <w:r w:rsidRPr="00825479">
        <w:rPr>
          <w:color w:val="000000" w:themeColor="text1"/>
        </w:rPr>
        <w:tab/>
        <w:t xml:space="preserve">- need note cards, then chart to fill in </w:t>
      </w:r>
    </w:p>
    <w:p w14:paraId="4A41F066" w14:textId="77777777" w:rsidR="00B21D53" w:rsidRPr="00825479" w:rsidRDefault="00B21D53" w:rsidP="00B21D53">
      <w:pPr>
        <w:rPr>
          <w:color w:val="000000" w:themeColor="text1"/>
        </w:rPr>
      </w:pPr>
    </w:p>
    <w:p w14:paraId="6274B327" w14:textId="5DD76821" w:rsidR="00D36C55" w:rsidRPr="00825479" w:rsidRDefault="00D36C55" w:rsidP="00D36C55">
      <w:pPr>
        <w:rPr>
          <w:color w:val="000000" w:themeColor="text1"/>
        </w:rPr>
      </w:pPr>
      <w:r w:rsidRPr="00825479">
        <w:rPr>
          <w:b/>
          <w:color w:val="000000" w:themeColor="text1"/>
        </w:rPr>
        <w:t>Viewing</w:t>
      </w:r>
      <w:r w:rsidRPr="00825479">
        <w:rPr>
          <w:b/>
          <w:color w:val="000000" w:themeColor="text1"/>
        </w:rPr>
        <w:tab/>
        <w:t xml:space="preserve">- </w:t>
      </w:r>
      <w:r w:rsidRPr="00825479">
        <w:rPr>
          <w:color w:val="000000" w:themeColor="text1"/>
        </w:rPr>
        <w:t>Branches of psychology PowerPoint (includes Psych &amp; other disciplines)</w:t>
      </w:r>
    </w:p>
    <w:p w14:paraId="602E79E4" w14:textId="77777777" w:rsidR="00B21D53" w:rsidRPr="00825479" w:rsidRDefault="00B21D53" w:rsidP="00D36C55">
      <w:pPr>
        <w:rPr>
          <w:color w:val="000000" w:themeColor="text1"/>
        </w:rPr>
      </w:pPr>
    </w:p>
    <w:p w14:paraId="7206FFF5" w14:textId="55E1A0D8" w:rsidR="00B21D53" w:rsidRPr="00825479" w:rsidRDefault="005D22AD" w:rsidP="005D22AD">
      <w:pPr>
        <w:ind w:left="1440" w:hanging="1440"/>
        <w:rPr>
          <w:color w:val="000000" w:themeColor="text1"/>
        </w:rPr>
      </w:pPr>
      <w:r w:rsidRPr="00825479">
        <w:rPr>
          <w:b/>
          <w:color w:val="000000" w:themeColor="text1"/>
        </w:rPr>
        <w:t>Activity</w:t>
      </w:r>
      <w:r w:rsidRPr="00825479">
        <w:rPr>
          <w:b/>
          <w:color w:val="000000" w:themeColor="text1"/>
        </w:rPr>
        <w:tab/>
        <w:t xml:space="preserve"> - </w:t>
      </w:r>
      <w:r w:rsidRPr="00825479">
        <w:rPr>
          <w:color w:val="000000" w:themeColor="text1"/>
        </w:rPr>
        <w:t>research and present – using PowerPoint (or similar) a branch of psychology</w:t>
      </w:r>
    </w:p>
    <w:p w14:paraId="4848A679" w14:textId="77777777" w:rsidR="005D22AD" w:rsidRPr="00825479" w:rsidRDefault="005D22AD" w:rsidP="00D36C55">
      <w:pPr>
        <w:rPr>
          <w:color w:val="000000" w:themeColor="text1"/>
        </w:rPr>
      </w:pPr>
    </w:p>
    <w:p w14:paraId="26275B55" w14:textId="7E9AD001" w:rsidR="005D22AD" w:rsidRPr="00825479" w:rsidRDefault="008852E3" w:rsidP="00D36C55">
      <w:pPr>
        <w:rPr>
          <w:color w:val="000000" w:themeColor="text1"/>
        </w:rPr>
      </w:pPr>
      <w:r w:rsidRPr="00825479">
        <w:rPr>
          <w:b/>
          <w:color w:val="000000" w:themeColor="text1"/>
        </w:rPr>
        <w:t>Test</w:t>
      </w:r>
      <w:r w:rsidR="005D22AD" w:rsidRPr="00825479">
        <w:rPr>
          <w:color w:val="000000" w:themeColor="text1"/>
        </w:rPr>
        <w:t xml:space="preserve"> </w:t>
      </w:r>
      <w:r w:rsidR="005D22AD" w:rsidRPr="00825479">
        <w:rPr>
          <w:color w:val="000000" w:themeColor="text1"/>
        </w:rPr>
        <w:tab/>
      </w:r>
      <w:r w:rsidR="005D22AD" w:rsidRPr="00825479">
        <w:rPr>
          <w:color w:val="000000" w:themeColor="text1"/>
        </w:rPr>
        <w:tab/>
        <w:t>- on unit one</w:t>
      </w:r>
    </w:p>
    <w:p w14:paraId="2D7E5C09" w14:textId="1445CE6D" w:rsidR="005D22AD" w:rsidRPr="00825479" w:rsidRDefault="005D22AD" w:rsidP="00D36C55">
      <w:pPr>
        <w:rPr>
          <w:color w:val="000000" w:themeColor="text1"/>
        </w:rPr>
      </w:pPr>
      <w:r w:rsidRPr="00825479">
        <w:rPr>
          <w:color w:val="000000" w:themeColor="text1"/>
        </w:rPr>
        <w:tab/>
      </w:r>
    </w:p>
    <w:p w14:paraId="20D6BEB5" w14:textId="1FEFABEF" w:rsidR="005D22AD" w:rsidRPr="00825479" w:rsidRDefault="005D22AD" w:rsidP="008852E3">
      <w:pPr>
        <w:rPr>
          <w:color w:val="000000" w:themeColor="text1"/>
          <w:lang w:val="en-CA"/>
        </w:rPr>
      </w:pPr>
    </w:p>
    <w:p w14:paraId="0538340C" w14:textId="3C2D49A7" w:rsidR="00EF350D" w:rsidRPr="00825479" w:rsidRDefault="00EF350D" w:rsidP="00F02F15">
      <w:pPr>
        <w:rPr>
          <w:rFonts w:ascii="Harrington" w:hAnsi="Harrington"/>
          <w:b/>
          <w:color w:val="000000" w:themeColor="text1"/>
          <w:sz w:val="36"/>
          <w:szCs w:val="36"/>
          <w:lang w:val="en-CA"/>
        </w:rPr>
      </w:pPr>
    </w:p>
    <w:p w14:paraId="58315C0B" w14:textId="306F4F41" w:rsidR="00EF350D" w:rsidRPr="00825479" w:rsidRDefault="00710D07" w:rsidP="00F02F15">
      <w:pPr>
        <w:rPr>
          <w:rFonts w:ascii="Harrington" w:hAnsi="Harrington"/>
          <w:b/>
          <w:color w:val="000000" w:themeColor="text1"/>
          <w:sz w:val="36"/>
          <w:szCs w:val="36"/>
          <w:lang w:val="en-CA"/>
        </w:rPr>
      </w:pPr>
      <w:r w:rsidRPr="00825479">
        <w:rPr>
          <w:rFonts w:ascii="Harrington" w:hAnsi="Harrington"/>
          <w:noProof/>
          <w:color w:val="000000" w:themeColor="text1"/>
          <w:sz w:val="36"/>
          <w:szCs w:val="36"/>
        </w:rPr>
        <w:drawing>
          <wp:anchor distT="0" distB="0" distL="114300" distR="114300" simplePos="0" relativeHeight="251658240" behindDoc="0" locked="0" layoutInCell="1" allowOverlap="1" wp14:anchorId="552B7298" wp14:editId="7858C1DF">
            <wp:simplePos x="0" y="0"/>
            <wp:positionH relativeFrom="column">
              <wp:posOffset>2430145</wp:posOffset>
            </wp:positionH>
            <wp:positionV relativeFrom="paragraph">
              <wp:posOffset>46355</wp:posOffset>
            </wp:positionV>
            <wp:extent cx="1307465" cy="1307465"/>
            <wp:effectExtent l="0" t="0" r="0" b="0"/>
            <wp:wrapThrough wrapText="bothSides">
              <wp:wrapPolygon edited="0">
                <wp:start x="0" y="0"/>
                <wp:lineTo x="0" y="20981"/>
                <wp:lineTo x="20981" y="20981"/>
                <wp:lineTo x="20981" y="0"/>
                <wp:lineTo x="0" y="0"/>
              </wp:wrapPolygon>
            </wp:wrapThrough>
            <wp:docPr id="1" name="Picture 1" descr="/Users/tanisgiczi/Desktop/brain quotes, etc/winnie-the-pooh-quote-pooh-said-rabbit-kindly-you-havent-any-brai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anisgiczi/Desktop/brain quotes, etc/winnie-the-pooh-quote-pooh-said-rabbit-kindly-you-havent-any-brain-i-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7465" cy="130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A4E7DC" w14:textId="77777777" w:rsidR="00EF350D" w:rsidRPr="00825479" w:rsidRDefault="00EF350D" w:rsidP="00EF350D">
      <w:pPr>
        <w:rPr>
          <w:rFonts w:ascii="Harrington" w:hAnsi="Harrington"/>
          <w:b/>
          <w:color w:val="000000" w:themeColor="text1"/>
          <w:sz w:val="36"/>
          <w:szCs w:val="36"/>
          <w:lang w:val="en-CA"/>
        </w:rPr>
      </w:pPr>
    </w:p>
    <w:p w14:paraId="7567301B" w14:textId="77777777" w:rsidR="00EF350D" w:rsidRPr="00825479" w:rsidRDefault="00EF350D" w:rsidP="00EF350D">
      <w:pPr>
        <w:jc w:val="center"/>
        <w:rPr>
          <w:rFonts w:ascii="Harrington" w:hAnsi="Harrington"/>
          <w:b/>
          <w:color w:val="000000" w:themeColor="text1"/>
          <w:sz w:val="36"/>
          <w:szCs w:val="36"/>
          <w:lang w:val="en-CA"/>
        </w:rPr>
      </w:pPr>
    </w:p>
    <w:p w14:paraId="706CE623" w14:textId="77777777" w:rsidR="00710D07" w:rsidRDefault="00710D07" w:rsidP="006D6CF6">
      <w:pPr>
        <w:rPr>
          <w:rFonts w:ascii="Harrington" w:hAnsi="Harrington"/>
          <w:b/>
          <w:color w:val="000000" w:themeColor="text1"/>
          <w:sz w:val="36"/>
          <w:szCs w:val="36"/>
          <w:lang w:val="en-CA"/>
        </w:rPr>
      </w:pPr>
    </w:p>
    <w:p w14:paraId="206CAD7F" w14:textId="03D42CFC" w:rsidR="006D6CF6" w:rsidRPr="00825479" w:rsidRDefault="005D22AD" w:rsidP="006D6CF6">
      <w:pPr>
        <w:rPr>
          <w:rFonts w:ascii="Harrington" w:hAnsi="Harrington"/>
          <w:b/>
          <w:color w:val="000000" w:themeColor="text1"/>
          <w:sz w:val="36"/>
          <w:szCs w:val="36"/>
          <w:lang w:val="en-CA"/>
        </w:rPr>
      </w:pPr>
      <w:r w:rsidRPr="00825479">
        <w:rPr>
          <w:rFonts w:ascii="Harrington" w:hAnsi="Harrington"/>
          <w:b/>
          <w:color w:val="000000" w:themeColor="text1"/>
          <w:sz w:val="36"/>
          <w:szCs w:val="36"/>
          <w:lang w:val="en-CA"/>
        </w:rPr>
        <w:t>Unit Two</w:t>
      </w:r>
      <w:r w:rsidR="00F02F15" w:rsidRPr="00825479">
        <w:rPr>
          <w:rFonts w:ascii="Harrington" w:hAnsi="Harrington"/>
          <w:b/>
          <w:color w:val="000000" w:themeColor="text1"/>
          <w:sz w:val="36"/>
          <w:szCs w:val="36"/>
          <w:lang w:val="en-CA"/>
        </w:rPr>
        <w:t xml:space="preserve"> - </w:t>
      </w:r>
      <w:r w:rsidRPr="00825479">
        <w:rPr>
          <w:rFonts w:ascii="Harrington" w:hAnsi="Harrington"/>
          <w:b/>
          <w:color w:val="000000" w:themeColor="text1"/>
          <w:sz w:val="36"/>
          <w:szCs w:val="36"/>
          <w:lang w:val="en-CA"/>
        </w:rPr>
        <w:t xml:space="preserve">The </w:t>
      </w:r>
      <w:r w:rsidR="00257B14" w:rsidRPr="00825479">
        <w:rPr>
          <w:rFonts w:ascii="Harrington" w:hAnsi="Harrington"/>
          <w:b/>
          <w:color w:val="000000" w:themeColor="text1"/>
          <w:sz w:val="36"/>
          <w:szCs w:val="36"/>
          <w:lang w:val="en-CA"/>
        </w:rPr>
        <w:t xml:space="preserve">Brain </w:t>
      </w:r>
    </w:p>
    <w:p w14:paraId="6EA57CA5" w14:textId="7DCE7B90" w:rsidR="00F02F15" w:rsidRPr="00825479" w:rsidRDefault="00F02F15" w:rsidP="00F02F15">
      <w:pPr>
        <w:rPr>
          <w:rFonts w:ascii="Harrington" w:hAnsi="Harrington"/>
          <w:b/>
          <w:color w:val="000000" w:themeColor="text1"/>
          <w:lang w:val="en-CA"/>
        </w:rPr>
      </w:pPr>
      <w:r w:rsidRPr="00825479">
        <w:rPr>
          <w:rFonts w:ascii="Harrington" w:hAnsi="Harrington"/>
          <w:b/>
          <w:color w:val="000000" w:themeColor="text1"/>
          <w:lang w:val="en-CA"/>
        </w:rPr>
        <w:t>Overview  </w:t>
      </w:r>
    </w:p>
    <w:p w14:paraId="1D2E51BF" w14:textId="32986664" w:rsidR="00F02F15" w:rsidRPr="00825479" w:rsidRDefault="00F02F15" w:rsidP="00F02F15">
      <w:pPr>
        <w:rPr>
          <w:color w:val="000000" w:themeColor="text1"/>
        </w:rPr>
      </w:pPr>
      <w:r w:rsidRPr="00825479">
        <w:rPr>
          <w:color w:val="000000" w:themeColor="text1"/>
        </w:rPr>
        <w:t xml:space="preserve">This unit presents an overview of the brain, and its role in behavior and mental processes. The brain is incredibly complex, and what students will be introduced to a beginning of what we know and how it works to produce even the most basic of behaviors. </w:t>
      </w:r>
    </w:p>
    <w:p w14:paraId="72EC00F4" w14:textId="77777777" w:rsidR="00B76A1A" w:rsidRPr="00825479" w:rsidRDefault="00B76A1A" w:rsidP="006D6CF6">
      <w:pPr>
        <w:rPr>
          <w:color w:val="000000" w:themeColor="text1"/>
          <w:lang w:val="en-CA"/>
        </w:rPr>
      </w:pPr>
    </w:p>
    <w:p w14:paraId="0BC95E6E" w14:textId="4F6B6595" w:rsidR="00C116FF" w:rsidRPr="00825479" w:rsidRDefault="00C116FF" w:rsidP="006D6CF6">
      <w:pPr>
        <w:rPr>
          <w:rFonts w:ascii="Harrington" w:hAnsi="Harrington"/>
          <w:b/>
          <w:color w:val="000000" w:themeColor="text1"/>
          <w:lang w:val="en-CA"/>
        </w:rPr>
      </w:pPr>
      <w:r w:rsidRPr="00825479">
        <w:rPr>
          <w:rFonts w:ascii="Harrington" w:hAnsi="Harrington"/>
          <w:b/>
          <w:color w:val="000000" w:themeColor="text1"/>
          <w:lang w:val="en-CA"/>
        </w:rPr>
        <w:t>Curricular Competencies</w:t>
      </w:r>
    </w:p>
    <w:p w14:paraId="77D44C95" w14:textId="26E5F554" w:rsidR="00C116FF" w:rsidRPr="00825479" w:rsidRDefault="008852E3" w:rsidP="008852E3">
      <w:pPr>
        <w:numPr>
          <w:ilvl w:val="0"/>
          <w:numId w:val="15"/>
        </w:numPr>
        <w:rPr>
          <w:color w:val="000000" w:themeColor="text1"/>
        </w:rPr>
      </w:pPr>
      <w:r w:rsidRPr="00825479">
        <w:rPr>
          <w:color w:val="000000" w:themeColor="text1"/>
        </w:rPr>
        <w:t>e</w:t>
      </w:r>
      <w:r w:rsidR="00C116FF" w:rsidRPr="00825479">
        <w:rPr>
          <w:color w:val="000000" w:themeColor="text1"/>
        </w:rPr>
        <w:t xml:space="preserve">xplain the basic </w:t>
      </w:r>
      <w:r w:rsidRPr="00825479">
        <w:rPr>
          <w:color w:val="000000" w:themeColor="text1"/>
        </w:rPr>
        <w:t>parts,</w:t>
      </w:r>
      <w:r w:rsidR="00C116FF" w:rsidRPr="00825479">
        <w:rPr>
          <w:color w:val="000000" w:themeColor="text1"/>
        </w:rPr>
        <w:t xml:space="preserve"> </w:t>
      </w:r>
      <w:r w:rsidRPr="00825479">
        <w:rPr>
          <w:color w:val="000000" w:themeColor="text1"/>
        </w:rPr>
        <w:t>processes, and functions of the brain</w:t>
      </w:r>
      <w:r w:rsidR="00C116FF" w:rsidRPr="00825479">
        <w:rPr>
          <w:color w:val="000000" w:themeColor="text1"/>
        </w:rPr>
        <w:t xml:space="preserve"> </w:t>
      </w:r>
    </w:p>
    <w:p w14:paraId="268AD92E" w14:textId="54AE8A02" w:rsidR="00C116FF" w:rsidRPr="00825479" w:rsidRDefault="008852E3" w:rsidP="008852E3">
      <w:pPr>
        <w:numPr>
          <w:ilvl w:val="0"/>
          <w:numId w:val="15"/>
        </w:numPr>
        <w:rPr>
          <w:color w:val="000000" w:themeColor="text1"/>
        </w:rPr>
      </w:pPr>
      <w:r w:rsidRPr="00825479">
        <w:rPr>
          <w:color w:val="000000" w:themeColor="text1"/>
        </w:rPr>
        <w:t>e</w:t>
      </w:r>
      <w:r w:rsidR="00C116FF" w:rsidRPr="00825479">
        <w:rPr>
          <w:color w:val="000000" w:themeColor="text1"/>
        </w:rPr>
        <w:t xml:space="preserve">xplain historic and contemporary research strategies and technologies that support research </w:t>
      </w:r>
    </w:p>
    <w:p w14:paraId="16255A64" w14:textId="384BCFB0" w:rsidR="00C116FF" w:rsidRPr="00825479" w:rsidRDefault="00C116FF" w:rsidP="008852E3">
      <w:pPr>
        <w:ind w:firstLine="720"/>
        <w:rPr>
          <w:color w:val="000000" w:themeColor="text1"/>
        </w:rPr>
      </w:pPr>
      <w:r w:rsidRPr="00825479">
        <w:rPr>
          <w:color w:val="000000" w:themeColor="text1"/>
        </w:rPr>
        <w:t xml:space="preserve">case studies, split-brain research, imaging techniques (e.g., MRI, fMRI, PET, etc.). </w:t>
      </w:r>
      <w:r w:rsidRPr="00825479">
        <w:rPr>
          <w:rFonts w:ascii="MS Mincho" w:eastAsia="MS Mincho" w:hAnsi="MS Mincho" w:cs="MS Mincho"/>
          <w:color w:val="000000" w:themeColor="text1"/>
        </w:rPr>
        <w:t> </w:t>
      </w:r>
    </w:p>
    <w:p w14:paraId="690D43C7" w14:textId="77777777" w:rsidR="00C116FF" w:rsidRPr="00825479" w:rsidRDefault="00C116FF" w:rsidP="006D6CF6">
      <w:pPr>
        <w:rPr>
          <w:color w:val="000000" w:themeColor="text1"/>
          <w:lang w:val="en-CA"/>
        </w:rPr>
      </w:pPr>
    </w:p>
    <w:p w14:paraId="179AB638" w14:textId="0198559A" w:rsidR="008852E3" w:rsidRDefault="00286048" w:rsidP="006D6CF6">
      <w:pPr>
        <w:rPr>
          <w:color w:val="000000" w:themeColor="text1"/>
          <w:lang w:val="en-CA"/>
        </w:rPr>
      </w:pPr>
      <w:r w:rsidRPr="00810289">
        <w:rPr>
          <w:b/>
          <w:color w:val="000000" w:themeColor="text1"/>
          <w:lang w:val="en-CA"/>
        </w:rPr>
        <w:t>Intro</w:t>
      </w:r>
      <w:r w:rsidR="00810289">
        <w:rPr>
          <w:b/>
          <w:color w:val="000000" w:themeColor="text1"/>
          <w:lang w:val="en-CA"/>
        </w:rPr>
        <w:tab/>
      </w:r>
      <w:r w:rsidR="00810289">
        <w:rPr>
          <w:b/>
          <w:color w:val="000000" w:themeColor="text1"/>
          <w:lang w:val="en-CA"/>
        </w:rPr>
        <w:tab/>
        <w:t xml:space="preserve">- </w:t>
      </w:r>
      <w:r w:rsidR="00810289">
        <w:rPr>
          <w:color w:val="000000" w:themeColor="text1"/>
          <w:lang w:val="en-CA"/>
        </w:rPr>
        <w:t>handout: Why do Zombies Love Brains?</w:t>
      </w:r>
    </w:p>
    <w:p w14:paraId="49DDA3AE" w14:textId="77777777" w:rsidR="00B86F27" w:rsidRDefault="00B86F27" w:rsidP="006D6CF6">
      <w:pPr>
        <w:rPr>
          <w:color w:val="000000" w:themeColor="text1"/>
          <w:lang w:val="en-CA"/>
        </w:rPr>
      </w:pPr>
    </w:p>
    <w:p w14:paraId="7C18FFC3" w14:textId="5DA0FB5F" w:rsidR="00B86F27" w:rsidRDefault="00B86F27" w:rsidP="00B86F27">
      <w:pPr>
        <w:rPr>
          <w:color w:val="000000" w:themeColor="text1"/>
          <w:lang w:val="en-CA"/>
        </w:rPr>
      </w:pPr>
      <w:r>
        <w:rPr>
          <w:b/>
          <w:color w:val="000000" w:themeColor="text1"/>
          <w:lang w:val="en-CA"/>
        </w:rPr>
        <w:t>Read</w:t>
      </w:r>
      <w:r>
        <w:rPr>
          <w:b/>
          <w:color w:val="000000" w:themeColor="text1"/>
          <w:lang w:val="en-CA"/>
        </w:rPr>
        <w:tab/>
      </w:r>
      <w:r>
        <w:rPr>
          <w:b/>
          <w:color w:val="000000" w:themeColor="text1"/>
          <w:lang w:val="en-CA"/>
        </w:rPr>
        <w:tab/>
        <w:t xml:space="preserve">- </w:t>
      </w:r>
      <w:r>
        <w:rPr>
          <w:color w:val="000000" w:themeColor="text1"/>
          <w:lang w:val="en-CA"/>
        </w:rPr>
        <w:t>Chapter 17, pages 279-285 (PACI)</w:t>
      </w:r>
    </w:p>
    <w:p w14:paraId="252117BC" w14:textId="3863C97A" w:rsidR="00810289" w:rsidRPr="00810289" w:rsidRDefault="00B86F27" w:rsidP="006D6CF6">
      <w:pPr>
        <w:rPr>
          <w:color w:val="000000" w:themeColor="text1"/>
          <w:lang w:val="en-CA"/>
        </w:rPr>
      </w:pPr>
      <w:r w:rsidRPr="00B86F27">
        <w:rPr>
          <w:color w:val="000000" w:themeColor="text1"/>
          <w:lang w:val="en-CA"/>
        </w:rPr>
        <w:tab/>
      </w:r>
      <w:r>
        <w:rPr>
          <w:color w:val="000000" w:themeColor="text1"/>
          <w:lang w:val="en-CA"/>
        </w:rPr>
        <w:tab/>
        <w:t>- Chapter 3, pages 31-33 (PMS)</w:t>
      </w:r>
    </w:p>
    <w:p w14:paraId="479F7303" w14:textId="77777777" w:rsidR="00710D07" w:rsidRDefault="00710D07" w:rsidP="008F2747">
      <w:pPr>
        <w:rPr>
          <w:b/>
          <w:color w:val="000000" w:themeColor="text1"/>
          <w:lang w:val="en-CA"/>
        </w:rPr>
      </w:pPr>
    </w:p>
    <w:p w14:paraId="4FE2F451" w14:textId="31B6717F" w:rsidR="00DA02A4" w:rsidRPr="00825479" w:rsidRDefault="00E511AC" w:rsidP="008F2747">
      <w:pPr>
        <w:rPr>
          <w:b/>
          <w:color w:val="000000" w:themeColor="text1"/>
          <w:lang w:val="en-CA"/>
        </w:rPr>
      </w:pPr>
      <w:r w:rsidRPr="00825479">
        <w:rPr>
          <w:b/>
          <w:color w:val="000000" w:themeColor="text1"/>
          <w:lang w:val="en-CA"/>
        </w:rPr>
        <w:t>Notes</w:t>
      </w:r>
      <w:r w:rsidRPr="00825479">
        <w:rPr>
          <w:b/>
          <w:color w:val="000000" w:themeColor="text1"/>
          <w:lang w:val="en-CA"/>
        </w:rPr>
        <w:tab/>
      </w:r>
      <w:r w:rsidR="008F2747" w:rsidRPr="00825479">
        <w:rPr>
          <w:b/>
          <w:color w:val="000000" w:themeColor="text1"/>
          <w:lang w:val="en-CA"/>
        </w:rPr>
        <w:tab/>
        <w:t xml:space="preserve">- </w:t>
      </w:r>
      <w:r w:rsidR="00DA02A4" w:rsidRPr="00825479">
        <w:rPr>
          <w:color w:val="000000" w:themeColor="text1"/>
          <w:lang w:val="en-CA"/>
        </w:rPr>
        <w:t xml:space="preserve">Your </w:t>
      </w:r>
      <w:r w:rsidR="00A2377E" w:rsidRPr="00825479">
        <w:rPr>
          <w:color w:val="000000" w:themeColor="text1"/>
          <w:lang w:val="en-CA"/>
        </w:rPr>
        <w:t xml:space="preserve">Guide </w:t>
      </w:r>
      <w:proofErr w:type="gramStart"/>
      <w:r w:rsidR="00A2377E" w:rsidRPr="00825479">
        <w:rPr>
          <w:color w:val="000000" w:themeColor="text1"/>
          <w:lang w:val="en-CA"/>
        </w:rPr>
        <w:t>To</w:t>
      </w:r>
      <w:proofErr w:type="gramEnd"/>
      <w:r w:rsidR="00A2377E" w:rsidRPr="00825479">
        <w:rPr>
          <w:color w:val="000000" w:themeColor="text1"/>
          <w:lang w:val="en-CA"/>
        </w:rPr>
        <w:t xml:space="preserve"> The Brain </w:t>
      </w:r>
      <w:r w:rsidR="008F2747" w:rsidRPr="00825479">
        <w:rPr>
          <w:color w:val="000000" w:themeColor="text1"/>
          <w:lang w:val="en-CA"/>
        </w:rPr>
        <w:t>–</w:t>
      </w:r>
      <w:r w:rsidR="00A2377E" w:rsidRPr="00825479">
        <w:rPr>
          <w:color w:val="000000" w:themeColor="text1"/>
          <w:lang w:val="en-CA"/>
        </w:rPr>
        <w:t xml:space="preserve"> PowerPoint</w:t>
      </w:r>
    </w:p>
    <w:p w14:paraId="50C3AC47" w14:textId="1FFC464D" w:rsidR="00A2377E" w:rsidRPr="00825479" w:rsidRDefault="008F2747" w:rsidP="008F2747">
      <w:pPr>
        <w:ind w:left="1440" w:firstLine="720"/>
        <w:rPr>
          <w:color w:val="000000" w:themeColor="text1"/>
          <w:lang w:val="en-CA"/>
        </w:rPr>
      </w:pPr>
      <w:r w:rsidRPr="00825479">
        <w:rPr>
          <w:color w:val="000000" w:themeColor="text1"/>
          <w:lang w:val="en-CA"/>
        </w:rPr>
        <w:t xml:space="preserve">- </w:t>
      </w:r>
      <w:r w:rsidR="00A2377E" w:rsidRPr="00825479">
        <w:rPr>
          <w:color w:val="000000" w:themeColor="text1"/>
          <w:lang w:val="en-CA"/>
        </w:rPr>
        <w:t>With embedded videos</w:t>
      </w:r>
    </w:p>
    <w:p w14:paraId="7DB50C5C" w14:textId="4C834D13" w:rsidR="00A2377E" w:rsidRPr="00825479" w:rsidRDefault="008F2747" w:rsidP="008F2747">
      <w:pPr>
        <w:pStyle w:val="ListParagraph"/>
        <w:ind w:left="1440" w:firstLine="720"/>
        <w:rPr>
          <w:color w:val="000000" w:themeColor="text1"/>
          <w:lang w:val="en-CA"/>
        </w:rPr>
      </w:pPr>
      <w:r w:rsidRPr="00825479">
        <w:rPr>
          <w:color w:val="000000" w:themeColor="text1"/>
          <w:lang w:val="en-CA"/>
        </w:rPr>
        <w:t xml:space="preserve">- </w:t>
      </w:r>
      <w:r w:rsidR="00A2377E" w:rsidRPr="00825479">
        <w:rPr>
          <w:color w:val="000000" w:themeColor="text1"/>
          <w:lang w:val="en-CA"/>
        </w:rPr>
        <w:t>Students take notes</w:t>
      </w:r>
      <w:r w:rsidRPr="00825479">
        <w:rPr>
          <w:color w:val="000000" w:themeColor="text1"/>
          <w:lang w:val="en-CA"/>
        </w:rPr>
        <w:t xml:space="preserve"> in space provided</w:t>
      </w:r>
      <w:r w:rsidR="005076C5" w:rsidRPr="00825479">
        <w:rPr>
          <w:color w:val="000000" w:themeColor="text1"/>
          <w:lang w:val="en-CA"/>
        </w:rPr>
        <w:t xml:space="preserve"> on handout</w:t>
      </w:r>
    </w:p>
    <w:p w14:paraId="19E3AF90" w14:textId="77777777" w:rsidR="008F2747" w:rsidRPr="00825479" w:rsidRDefault="008F2747" w:rsidP="008F2747">
      <w:pPr>
        <w:rPr>
          <w:color w:val="000000" w:themeColor="text1"/>
          <w:lang w:val="en-CA"/>
        </w:rPr>
      </w:pPr>
    </w:p>
    <w:p w14:paraId="0047A474" w14:textId="310B5DF6" w:rsidR="008F2747" w:rsidRPr="00825479" w:rsidRDefault="008F2747" w:rsidP="008F2747">
      <w:pPr>
        <w:rPr>
          <w:b/>
          <w:color w:val="000000" w:themeColor="text1"/>
          <w:lang w:val="en-CA"/>
        </w:rPr>
      </w:pPr>
      <w:r w:rsidRPr="00825479">
        <w:rPr>
          <w:b/>
          <w:color w:val="000000" w:themeColor="text1"/>
          <w:lang w:val="en-CA"/>
        </w:rPr>
        <w:t>Activity</w:t>
      </w:r>
      <w:r w:rsidRPr="00825479">
        <w:rPr>
          <w:b/>
          <w:color w:val="000000" w:themeColor="text1"/>
          <w:lang w:val="en-CA"/>
        </w:rPr>
        <w:tab/>
        <w:t xml:space="preserve">- </w:t>
      </w:r>
      <w:r w:rsidRPr="00825479">
        <w:rPr>
          <w:color w:val="000000" w:themeColor="text1"/>
          <w:lang w:val="en-CA"/>
        </w:rPr>
        <w:t>Split brain demo</w:t>
      </w:r>
    </w:p>
    <w:p w14:paraId="3FDA8FBC" w14:textId="77777777" w:rsidR="00A2377E" w:rsidRPr="00825479" w:rsidRDefault="00A2377E" w:rsidP="00A2377E">
      <w:pPr>
        <w:rPr>
          <w:color w:val="000000" w:themeColor="text1"/>
          <w:lang w:val="en-CA"/>
        </w:rPr>
      </w:pPr>
    </w:p>
    <w:p w14:paraId="3FD69C34" w14:textId="201C819F" w:rsidR="00A2377E" w:rsidRPr="00825479" w:rsidRDefault="00A2377E" w:rsidP="008F2747">
      <w:pPr>
        <w:rPr>
          <w:color w:val="000000" w:themeColor="text1"/>
          <w:lang w:val="en-CA"/>
        </w:rPr>
      </w:pPr>
      <w:r w:rsidRPr="00825479">
        <w:rPr>
          <w:b/>
          <w:color w:val="000000" w:themeColor="text1"/>
          <w:lang w:val="en-CA"/>
        </w:rPr>
        <w:t>Mnemonics</w:t>
      </w:r>
      <w:r w:rsidR="008F2747" w:rsidRPr="00825479">
        <w:rPr>
          <w:b/>
          <w:color w:val="000000" w:themeColor="text1"/>
          <w:lang w:val="en-CA"/>
        </w:rPr>
        <w:tab/>
        <w:t xml:space="preserve">- </w:t>
      </w:r>
      <w:r w:rsidRPr="00825479">
        <w:rPr>
          <w:color w:val="000000" w:themeColor="text1"/>
          <w:lang w:val="en-CA"/>
        </w:rPr>
        <w:t>Handout to study with – Brain Parts Mnemonics</w:t>
      </w:r>
    </w:p>
    <w:p w14:paraId="00A576AD" w14:textId="7FB7EDFC" w:rsidR="008F2747" w:rsidRPr="00825479" w:rsidRDefault="008F2747" w:rsidP="008F2747">
      <w:pPr>
        <w:ind w:left="2160"/>
        <w:rPr>
          <w:color w:val="000000" w:themeColor="text1"/>
          <w:lang w:val="en-CA"/>
        </w:rPr>
      </w:pPr>
      <w:r w:rsidRPr="00825479">
        <w:rPr>
          <w:color w:val="000000" w:themeColor="text1"/>
          <w:lang w:val="en-CA"/>
        </w:rPr>
        <w:t>- includes note cards</w:t>
      </w:r>
    </w:p>
    <w:p w14:paraId="0CEE40DB" w14:textId="77777777" w:rsidR="008F2747" w:rsidRPr="00825479" w:rsidRDefault="00A2377E" w:rsidP="008F2747">
      <w:pPr>
        <w:rPr>
          <w:b/>
          <w:color w:val="000000" w:themeColor="text1"/>
          <w:lang w:val="en-CA"/>
        </w:rPr>
      </w:pPr>
      <w:r w:rsidRPr="00825479">
        <w:rPr>
          <w:b/>
          <w:color w:val="000000" w:themeColor="text1"/>
          <w:lang w:val="en-CA"/>
        </w:rPr>
        <w:t>Poster Assignment</w:t>
      </w:r>
    </w:p>
    <w:p w14:paraId="6F1C10B6" w14:textId="77777777" w:rsidR="008F2747" w:rsidRPr="00825479" w:rsidRDefault="008F2747" w:rsidP="008F2747">
      <w:pPr>
        <w:ind w:left="720" w:firstLine="720"/>
        <w:rPr>
          <w:b/>
          <w:color w:val="000000" w:themeColor="text1"/>
          <w:lang w:val="en-CA"/>
        </w:rPr>
      </w:pPr>
      <w:r w:rsidRPr="00825479">
        <w:rPr>
          <w:b/>
          <w:color w:val="000000" w:themeColor="text1"/>
          <w:lang w:val="en-CA"/>
        </w:rPr>
        <w:t>-</w:t>
      </w:r>
      <w:r w:rsidRPr="00825479">
        <w:rPr>
          <w:color w:val="000000" w:themeColor="text1"/>
          <w:lang w:val="en-CA"/>
        </w:rPr>
        <w:t xml:space="preserve"> </w:t>
      </w:r>
      <w:r w:rsidR="002607CC" w:rsidRPr="00825479">
        <w:rPr>
          <w:color w:val="000000" w:themeColor="text1"/>
          <w:lang w:val="en-CA"/>
        </w:rPr>
        <w:t>Brain parts superhero assignment</w:t>
      </w:r>
    </w:p>
    <w:p w14:paraId="6186DCEA" w14:textId="54736217" w:rsidR="002607CC" w:rsidRPr="00825479" w:rsidRDefault="008F2747" w:rsidP="008F2747">
      <w:pPr>
        <w:ind w:left="720" w:firstLine="720"/>
        <w:rPr>
          <w:b/>
          <w:color w:val="000000" w:themeColor="text1"/>
          <w:lang w:val="en-CA"/>
        </w:rPr>
      </w:pPr>
      <w:r w:rsidRPr="00825479">
        <w:rPr>
          <w:b/>
          <w:color w:val="000000" w:themeColor="text1"/>
          <w:lang w:val="en-CA"/>
        </w:rPr>
        <w:t xml:space="preserve">- </w:t>
      </w:r>
      <w:r w:rsidR="002607CC" w:rsidRPr="00825479">
        <w:rPr>
          <w:color w:val="000000" w:themeColor="text1"/>
          <w:lang w:val="en-CA"/>
        </w:rPr>
        <w:t>Rubric</w:t>
      </w:r>
    </w:p>
    <w:p w14:paraId="0DD5D760" w14:textId="6A1BB0DE" w:rsidR="00C31B1D" w:rsidRPr="00825479" w:rsidRDefault="008F2747" w:rsidP="008F2747">
      <w:pPr>
        <w:ind w:left="720" w:firstLine="720"/>
        <w:rPr>
          <w:color w:val="000000" w:themeColor="text1"/>
          <w:lang w:val="en-CA"/>
        </w:rPr>
      </w:pPr>
      <w:r w:rsidRPr="00825479">
        <w:rPr>
          <w:color w:val="000000" w:themeColor="text1"/>
          <w:lang w:val="en-CA"/>
        </w:rPr>
        <w:t>- Refer to</w:t>
      </w:r>
      <w:r w:rsidR="00C31B1D" w:rsidRPr="00825479">
        <w:rPr>
          <w:color w:val="000000" w:themeColor="text1"/>
          <w:lang w:val="en-CA"/>
        </w:rPr>
        <w:t xml:space="preserve"> examples</w:t>
      </w:r>
      <w:r w:rsidRPr="00825479">
        <w:rPr>
          <w:color w:val="000000" w:themeColor="text1"/>
          <w:lang w:val="en-CA"/>
        </w:rPr>
        <w:t xml:space="preserve"> posted in class</w:t>
      </w:r>
    </w:p>
    <w:p w14:paraId="5FB43399" w14:textId="4E4B9C01" w:rsidR="002607CC" w:rsidRPr="00825479" w:rsidRDefault="008F2747" w:rsidP="008F2747">
      <w:pPr>
        <w:pStyle w:val="ListParagraph"/>
        <w:ind w:left="1440"/>
        <w:rPr>
          <w:color w:val="000000" w:themeColor="text1"/>
          <w:lang w:val="en-CA"/>
        </w:rPr>
      </w:pPr>
      <w:r w:rsidRPr="00825479">
        <w:rPr>
          <w:color w:val="000000" w:themeColor="text1"/>
          <w:lang w:val="en-CA"/>
        </w:rPr>
        <w:t xml:space="preserve">- </w:t>
      </w:r>
      <w:r w:rsidR="002607CC" w:rsidRPr="00825479">
        <w:rPr>
          <w:color w:val="000000" w:themeColor="text1"/>
          <w:lang w:val="en-CA"/>
        </w:rPr>
        <w:t>Students present to class</w:t>
      </w:r>
    </w:p>
    <w:p w14:paraId="1F2C577D" w14:textId="77777777" w:rsidR="002607CC" w:rsidRPr="00825479" w:rsidRDefault="002607CC" w:rsidP="002607CC">
      <w:pPr>
        <w:rPr>
          <w:color w:val="000000" w:themeColor="text1"/>
          <w:lang w:val="en-CA"/>
        </w:rPr>
      </w:pPr>
    </w:p>
    <w:p w14:paraId="5AA99F82" w14:textId="58B5B0B4" w:rsidR="00C05358" w:rsidRPr="00825479" w:rsidRDefault="002607CC" w:rsidP="008F2747">
      <w:pPr>
        <w:rPr>
          <w:b/>
          <w:color w:val="000000" w:themeColor="text1"/>
          <w:lang w:val="en-CA"/>
        </w:rPr>
      </w:pPr>
      <w:r w:rsidRPr="00825479">
        <w:rPr>
          <w:b/>
          <w:color w:val="000000" w:themeColor="text1"/>
          <w:lang w:val="en-CA"/>
        </w:rPr>
        <w:t>Synthesis</w:t>
      </w:r>
      <w:r w:rsidR="008F2747" w:rsidRPr="00825479">
        <w:rPr>
          <w:b/>
          <w:color w:val="000000" w:themeColor="text1"/>
          <w:lang w:val="en-CA"/>
        </w:rPr>
        <w:tab/>
        <w:t xml:space="preserve">- </w:t>
      </w:r>
      <w:r w:rsidR="00C05358" w:rsidRPr="00825479">
        <w:rPr>
          <w:color w:val="000000" w:themeColor="text1"/>
          <w:lang w:val="en-CA"/>
        </w:rPr>
        <w:t>One or two of the following assignments</w:t>
      </w:r>
    </w:p>
    <w:p w14:paraId="435FE871" w14:textId="67D71DE5" w:rsidR="002607CC" w:rsidRPr="00825479" w:rsidRDefault="002607CC" w:rsidP="008F2747">
      <w:pPr>
        <w:pStyle w:val="ListParagraph"/>
        <w:numPr>
          <w:ilvl w:val="2"/>
          <w:numId w:val="2"/>
        </w:numPr>
        <w:rPr>
          <w:b/>
          <w:color w:val="000000" w:themeColor="text1"/>
          <w:lang w:val="en-CA"/>
        </w:rPr>
      </w:pPr>
      <w:r w:rsidRPr="00825479">
        <w:rPr>
          <w:color w:val="000000" w:themeColor="text1"/>
          <w:lang w:val="en-CA"/>
        </w:rPr>
        <w:t xml:space="preserve">Brain parts assignment </w:t>
      </w:r>
      <w:r w:rsidR="00C05358" w:rsidRPr="00825479">
        <w:rPr>
          <w:color w:val="000000" w:themeColor="text1"/>
          <w:lang w:val="en-CA"/>
        </w:rPr>
        <w:t>- driving</w:t>
      </w:r>
    </w:p>
    <w:p w14:paraId="27F25809" w14:textId="2847DD9F" w:rsidR="00C05358" w:rsidRPr="00825479" w:rsidRDefault="00C05358" w:rsidP="008F2747">
      <w:pPr>
        <w:pStyle w:val="ListParagraph"/>
        <w:numPr>
          <w:ilvl w:val="2"/>
          <w:numId w:val="2"/>
        </w:numPr>
        <w:rPr>
          <w:b/>
          <w:color w:val="000000" w:themeColor="text1"/>
          <w:lang w:val="en-CA"/>
        </w:rPr>
      </w:pPr>
      <w:r w:rsidRPr="00825479">
        <w:rPr>
          <w:color w:val="000000" w:themeColor="text1"/>
          <w:lang w:val="en-CA"/>
        </w:rPr>
        <w:t>Excuse chart</w:t>
      </w:r>
    </w:p>
    <w:p w14:paraId="621C9936" w14:textId="0AF60817" w:rsidR="00C05358" w:rsidRPr="00825479" w:rsidRDefault="00C05358" w:rsidP="008F2747">
      <w:pPr>
        <w:pStyle w:val="ListParagraph"/>
        <w:numPr>
          <w:ilvl w:val="2"/>
          <w:numId w:val="2"/>
        </w:numPr>
        <w:rPr>
          <w:b/>
          <w:color w:val="000000" w:themeColor="text1"/>
          <w:lang w:val="en-CA"/>
        </w:rPr>
      </w:pPr>
      <w:r w:rsidRPr="00825479">
        <w:rPr>
          <w:color w:val="000000" w:themeColor="text1"/>
          <w:lang w:val="en-CA"/>
        </w:rPr>
        <w:t>Biological bases of behaviour: brain scenarios</w:t>
      </w:r>
    </w:p>
    <w:p w14:paraId="51650C3F" w14:textId="5C7F1285" w:rsidR="00C31B1D" w:rsidRPr="00825479" w:rsidRDefault="00C31B1D" w:rsidP="00C31B1D">
      <w:pPr>
        <w:rPr>
          <w:b/>
          <w:color w:val="000000" w:themeColor="text1"/>
          <w:lang w:val="en-CA"/>
        </w:rPr>
      </w:pPr>
    </w:p>
    <w:p w14:paraId="3827F6F7" w14:textId="754A7ECC" w:rsidR="00C31B1D" w:rsidRPr="00825479" w:rsidRDefault="00C31B1D" w:rsidP="008F2747">
      <w:pPr>
        <w:rPr>
          <w:b/>
          <w:color w:val="000000" w:themeColor="text1"/>
          <w:lang w:val="en-CA"/>
        </w:rPr>
      </w:pPr>
      <w:r w:rsidRPr="00825479">
        <w:rPr>
          <w:b/>
          <w:color w:val="000000" w:themeColor="text1"/>
          <w:lang w:val="en-CA"/>
        </w:rPr>
        <w:t>Review</w:t>
      </w:r>
      <w:r w:rsidR="008F2747" w:rsidRPr="00825479">
        <w:rPr>
          <w:b/>
          <w:color w:val="000000" w:themeColor="text1"/>
          <w:lang w:val="en-CA"/>
        </w:rPr>
        <w:tab/>
        <w:t xml:space="preserve">- </w:t>
      </w:r>
      <w:proofErr w:type="spellStart"/>
      <w:r w:rsidRPr="00825479">
        <w:rPr>
          <w:color w:val="000000" w:themeColor="text1"/>
          <w:lang w:val="en-CA"/>
        </w:rPr>
        <w:t>Kahoots</w:t>
      </w:r>
      <w:proofErr w:type="spellEnd"/>
      <w:r w:rsidRPr="00825479">
        <w:rPr>
          <w:color w:val="000000" w:themeColor="text1"/>
          <w:lang w:val="en-CA"/>
        </w:rPr>
        <w:t xml:space="preserve"> to review</w:t>
      </w:r>
    </w:p>
    <w:p w14:paraId="703A3FEA" w14:textId="34F4661B" w:rsidR="000C4F8E" w:rsidRPr="00825479" w:rsidRDefault="000C4F8E" w:rsidP="000C4F8E">
      <w:pPr>
        <w:rPr>
          <w:b/>
          <w:color w:val="000000" w:themeColor="text1"/>
          <w:lang w:val="en-CA"/>
        </w:rPr>
      </w:pPr>
    </w:p>
    <w:p w14:paraId="05B2DA37" w14:textId="392D4278" w:rsidR="000C4F8E" w:rsidRPr="00825479" w:rsidRDefault="000C4F8E" w:rsidP="000C4F8E">
      <w:pPr>
        <w:rPr>
          <w:b/>
          <w:color w:val="000000" w:themeColor="text1"/>
          <w:lang w:val="en-CA"/>
        </w:rPr>
      </w:pPr>
      <w:r w:rsidRPr="00825479">
        <w:rPr>
          <w:b/>
          <w:color w:val="000000" w:themeColor="text1"/>
          <w:lang w:val="en-CA"/>
        </w:rPr>
        <w:t>Test</w:t>
      </w:r>
    </w:p>
    <w:p w14:paraId="623DD8E9" w14:textId="4C83096E" w:rsidR="00486C20" w:rsidRPr="00825479" w:rsidRDefault="00486C20" w:rsidP="000C4F8E">
      <w:pPr>
        <w:rPr>
          <w:b/>
          <w:color w:val="000000" w:themeColor="text1"/>
          <w:lang w:val="en-CA"/>
        </w:rPr>
      </w:pPr>
    </w:p>
    <w:p w14:paraId="2244D34B" w14:textId="38A35C17" w:rsidR="006B50CF" w:rsidRPr="00825479" w:rsidRDefault="00710D07" w:rsidP="008852E3">
      <w:pPr>
        <w:rPr>
          <w:rFonts w:ascii="Harrington" w:hAnsi="Harrington"/>
          <w:b/>
          <w:color w:val="000000" w:themeColor="text1"/>
          <w:sz w:val="36"/>
          <w:szCs w:val="36"/>
          <w:lang w:val="en-CA"/>
        </w:rPr>
      </w:pPr>
      <w:r w:rsidRPr="00825479">
        <w:rPr>
          <w:b/>
          <w:noProof/>
          <w:color w:val="000000" w:themeColor="text1"/>
        </w:rPr>
        <w:drawing>
          <wp:anchor distT="0" distB="0" distL="114300" distR="114300" simplePos="0" relativeHeight="251659264" behindDoc="0" locked="0" layoutInCell="1" allowOverlap="1" wp14:anchorId="13B06C72" wp14:editId="39458996">
            <wp:simplePos x="0" y="0"/>
            <wp:positionH relativeFrom="column">
              <wp:posOffset>2771140</wp:posOffset>
            </wp:positionH>
            <wp:positionV relativeFrom="paragraph">
              <wp:posOffset>171450</wp:posOffset>
            </wp:positionV>
            <wp:extent cx="2339975" cy="971550"/>
            <wp:effectExtent l="0" t="0" r="0" b="0"/>
            <wp:wrapThrough wrapText="bothSides">
              <wp:wrapPolygon edited="0">
                <wp:start x="0" y="0"/>
                <wp:lineTo x="0" y="20894"/>
                <wp:lineTo x="21336" y="20894"/>
                <wp:lineTo x="21336" y="0"/>
                <wp:lineTo x="0" y="0"/>
              </wp:wrapPolygon>
            </wp:wrapThrough>
            <wp:docPr id="6" name="Picture 6" descr="images/skinner%20pavlov%20band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skinner%20pavlov%20bandu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997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6A9C98" w14:textId="7F569BC9" w:rsidR="006B50CF" w:rsidRPr="00825479" w:rsidRDefault="006B50CF" w:rsidP="008852E3">
      <w:pPr>
        <w:rPr>
          <w:rFonts w:ascii="Harrington" w:hAnsi="Harrington"/>
          <w:b/>
          <w:color w:val="000000" w:themeColor="text1"/>
          <w:sz w:val="36"/>
          <w:szCs w:val="36"/>
          <w:lang w:val="en-CA"/>
        </w:rPr>
      </w:pPr>
    </w:p>
    <w:p w14:paraId="568892F0" w14:textId="24D0635B" w:rsidR="006B50CF" w:rsidRPr="00825479" w:rsidRDefault="006B50CF" w:rsidP="006B50CF">
      <w:pPr>
        <w:jc w:val="center"/>
        <w:rPr>
          <w:rFonts w:ascii="Harrington" w:hAnsi="Harrington"/>
          <w:b/>
          <w:color w:val="000000" w:themeColor="text1"/>
          <w:sz w:val="36"/>
          <w:szCs w:val="36"/>
          <w:lang w:val="en-CA"/>
        </w:rPr>
      </w:pPr>
    </w:p>
    <w:p w14:paraId="009CEA16" w14:textId="0F536088" w:rsidR="002445A6" w:rsidRPr="00825479" w:rsidRDefault="002445A6" w:rsidP="008852E3">
      <w:pPr>
        <w:rPr>
          <w:rFonts w:ascii="Harrington" w:hAnsi="Harrington"/>
          <w:b/>
          <w:color w:val="000000" w:themeColor="text1"/>
          <w:sz w:val="36"/>
          <w:szCs w:val="36"/>
          <w:lang w:val="en-CA"/>
        </w:rPr>
      </w:pPr>
      <w:r w:rsidRPr="00825479">
        <w:rPr>
          <w:rFonts w:ascii="Harrington" w:hAnsi="Harrington"/>
          <w:b/>
          <w:color w:val="000000" w:themeColor="text1"/>
          <w:sz w:val="36"/>
          <w:szCs w:val="36"/>
          <w:lang w:val="en-CA"/>
        </w:rPr>
        <w:t>U</w:t>
      </w:r>
      <w:r w:rsidR="000C4F8E" w:rsidRPr="00825479">
        <w:rPr>
          <w:rFonts w:ascii="Harrington" w:hAnsi="Harrington"/>
          <w:b/>
          <w:color w:val="000000" w:themeColor="text1"/>
          <w:sz w:val="36"/>
          <w:szCs w:val="36"/>
          <w:lang w:val="en-CA"/>
        </w:rPr>
        <w:t>nit</w:t>
      </w:r>
      <w:r w:rsidRPr="00825479">
        <w:rPr>
          <w:rFonts w:ascii="Harrington" w:hAnsi="Harrington"/>
          <w:b/>
          <w:color w:val="000000" w:themeColor="text1"/>
          <w:sz w:val="36"/>
          <w:szCs w:val="36"/>
          <w:lang w:val="en-CA"/>
        </w:rPr>
        <w:t xml:space="preserve"> Three</w:t>
      </w:r>
      <w:r w:rsidR="008852E3" w:rsidRPr="00825479">
        <w:rPr>
          <w:rFonts w:ascii="Harrington" w:hAnsi="Harrington"/>
          <w:b/>
          <w:color w:val="000000" w:themeColor="text1"/>
          <w:sz w:val="36"/>
          <w:szCs w:val="36"/>
          <w:lang w:val="en-CA"/>
        </w:rPr>
        <w:t xml:space="preserve"> - </w:t>
      </w:r>
      <w:r w:rsidRPr="00825479">
        <w:rPr>
          <w:rFonts w:ascii="Harrington" w:hAnsi="Harrington"/>
          <w:b/>
          <w:color w:val="000000" w:themeColor="text1"/>
          <w:sz w:val="36"/>
          <w:szCs w:val="36"/>
          <w:lang w:val="en-CA"/>
        </w:rPr>
        <w:t>Learning</w:t>
      </w:r>
    </w:p>
    <w:p w14:paraId="4443C52A" w14:textId="0DA21DE1" w:rsidR="008852E3" w:rsidRPr="00825479" w:rsidRDefault="008852E3" w:rsidP="008852E3">
      <w:pPr>
        <w:rPr>
          <w:rFonts w:ascii="Harrington" w:hAnsi="Harrington"/>
          <w:b/>
          <w:color w:val="000000" w:themeColor="text1"/>
          <w:lang w:val="en-CA"/>
        </w:rPr>
      </w:pPr>
      <w:r w:rsidRPr="00825479">
        <w:rPr>
          <w:rFonts w:ascii="Harrington" w:hAnsi="Harrington"/>
          <w:b/>
          <w:color w:val="000000" w:themeColor="text1"/>
          <w:lang w:val="en-CA"/>
        </w:rPr>
        <w:t>Overview  </w:t>
      </w:r>
    </w:p>
    <w:p w14:paraId="6BB9717D" w14:textId="39E3C963" w:rsidR="008852E3" w:rsidRPr="00825479" w:rsidRDefault="008852E3" w:rsidP="008852E3">
      <w:pPr>
        <w:rPr>
          <w:color w:val="000000" w:themeColor="text1"/>
        </w:rPr>
      </w:pPr>
      <w:r w:rsidRPr="00825479">
        <w:rPr>
          <w:color w:val="000000" w:themeColor="text1"/>
        </w:rPr>
        <w:t xml:space="preserve">This unit explores the learning process of human behavior. Students will examine the basic processes needed in order for learning to occur. This unit will focus on classical conditioning and operant conditioning. Classical conditioning shows how associations form between stimuli and learning whereas operant conditioning shows how consequences inform our behaviors, leading to us learning desirable behaviors. </w:t>
      </w:r>
      <w:r w:rsidRPr="00825479">
        <w:rPr>
          <w:rFonts w:ascii="MS Mincho" w:eastAsia="MS Mincho" w:hAnsi="MS Mincho" w:cs="MS Mincho"/>
          <w:color w:val="000000" w:themeColor="text1"/>
        </w:rPr>
        <w:t> </w:t>
      </w:r>
    </w:p>
    <w:p w14:paraId="2FAC0D54" w14:textId="77777777" w:rsidR="00D26E5F" w:rsidRPr="00825479" w:rsidRDefault="00D26E5F" w:rsidP="000C4F8E">
      <w:pPr>
        <w:rPr>
          <w:b/>
          <w:color w:val="000000" w:themeColor="text1"/>
          <w:lang w:val="en-CA"/>
        </w:rPr>
      </w:pPr>
    </w:p>
    <w:p w14:paraId="61C433B6" w14:textId="188785DE" w:rsidR="008852E3" w:rsidRPr="00825479" w:rsidRDefault="008852E3" w:rsidP="000C4F8E">
      <w:pPr>
        <w:rPr>
          <w:b/>
          <w:color w:val="000000" w:themeColor="text1"/>
          <w:lang w:val="en-CA"/>
        </w:rPr>
      </w:pPr>
      <w:r w:rsidRPr="00825479">
        <w:rPr>
          <w:rFonts w:ascii="Harrington" w:hAnsi="Harrington"/>
          <w:b/>
          <w:color w:val="000000" w:themeColor="text1"/>
          <w:lang w:val="en-CA"/>
        </w:rPr>
        <w:t>Curricular Competencies</w:t>
      </w:r>
    </w:p>
    <w:p w14:paraId="1FFD2C54" w14:textId="4C9E55A0" w:rsidR="008852E3" w:rsidRPr="00825479" w:rsidRDefault="008852E3" w:rsidP="00A540FB">
      <w:pPr>
        <w:numPr>
          <w:ilvl w:val="0"/>
          <w:numId w:val="16"/>
        </w:numPr>
        <w:rPr>
          <w:color w:val="000000" w:themeColor="text1"/>
        </w:rPr>
      </w:pPr>
      <w:r w:rsidRPr="00825479">
        <w:rPr>
          <w:color w:val="000000" w:themeColor="text1"/>
        </w:rPr>
        <w:t>explain, compare and contrast classical conditioning, operant conditioning, and observat</w:t>
      </w:r>
      <w:r w:rsidR="007267D3" w:rsidRPr="00825479">
        <w:rPr>
          <w:color w:val="000000" w:themeColor="text1"/>
        </w:rPr>
        <w:t xml:space="preserve">ional </w:t>
      </w:r>
      <w:r w:rsidRPr="00825479">
        <w:rPr>
          <w:color w:val="000000" w:themeColor="text1"/>
        </w:rPr>
        <w:t>learning</w:t>
      </w:r>
      <w:r w:rsidRPr="00825479">
        <w:rPr>
          <w:rFonts w:ascii="MS Mincho" w:eastAsia="MS Mincho" w:hAnsi="MS Mincho" w:cs="MS Mincho"/>
          <w:color w:val="000000" w:themeColor="text1"/>
        </w:rPr>
        <w:t> </w:t>
      </w:r>
    </w:p>
    <w:p w14:paraId="33777C74" w14:textId="61DB5198" w:rsidR="008852E3" w:rsidRPr="00825479" w:rsidRDefault="008852E3" w:rsidP="00A540FB">
      <w:pPr>
        <w:numPr>
          <w:ilvl w:val="0"/>
          <w:numId w:val="16"/>
        </w:numPr>
        <w:rPr>
          <w:color w:val="000000" w:themeColor="text1"/>
        </w:rPr>
      </w:pPr>
      <w:r w:rsidRPr="00825479">
        <w:rPr>
          <w:color w:val="000000" w:themeColor="text1"/>
        </w:rPr>
        <w:t xml:space="preserve">describe basic classical conditioning phenomena, such as: acquisition, extinction, spontaneous recovery, generalization, and discrimination, </w:t>
      </w:r>
      <w:r w:rsidRPr="00825479">
        <w:rPr>
          <w:rFonts w:ascii="MS Mincho" w:eastAsia="MS Mincho" w:hAnsi="MS Mincho" w:cs="MS Mincho"/>
          <w:color w:val="000000" w:themeColor="text1"/>
        </w:rPr>
        <w:t>  </w:t>
      </w:r>
    </w:p>
    <w:p w14:paraId="3F6492D0" w14:textId="5BDD0A28" w:rsidR="008852E3" w:rsidRPr="00825479" w:rsidRDefault="008852E3" w:rsidP="00A540FB">
      <w:pPr>
        <w:numPr>
          <w:ilvl w:val="0"/>
          <w:numId w:val="16"/>
        </w:numPr>
        <w:rPr>
          <w:color w:val="000000" w:themeColor="text1"/>
        </w:rPr>
      </w:pPr>
      <w:r w:rsidRPr="00825479">
        <w:rPr>
          <w:color w:val="000000" w:themeColor="text1"/>
        </w:rPr>
        <w:t xml:space="preserve">explain the effects of operant conditioning (e.g., positive reinforcement, negative reinforcement, punishment, schedules of reinforcement). </w:t>
      </w:r>
      <w:r w:rsidRPr="00825479">
        <w:rPr>
          <w:rFonts w:ascii="MS Mincho" w:eastAsia="MS Mincho" w:hAnsi="MS Mincho" w:cs="MS Mincho"/>
          <w:color w:val="000000" w:themeColor="text1"/>
        </w:rPr>
        <w:t>  </w:t>
      </w:r>
    </w:p>
    <w:p w14:paraId="385BE513" w14:textId="22260853" w:rsidR="008852E3" w:rsidRPr="00825479" w:rsidRDefault="00A540FB" w:rsidP="00A540FB">
      <w:pPr>
        <w:numPr>
          <w:ilvl w:val="0"/>
          <w:numId w:val="16"/>
        </w:numPr>
        <w:rPr>
          <w:color w:val="000000" w:themeColor="text1"/>
        </w:rPr>
      </w:pPr>
      <w:r w:rsidRPr="00825479">
        <w:rPr>
          <w:color w:val="000000" w:themeColor="text1"/>
        </w:rPr>
        <w:t>d</w:t>
      </w:r>
      <w:r w:rsidR="008852E3" w:rsidRPr="00825479">
        <w:rPr>
          <w:color w:val="000000" w:themeColor="text1"/>
        </w:rPr>
        <w:t xml:space="preserve">escribe the essential characteristics of insight learning, latent learning, and social learning. </w:t>
      </w:r>
      <w:r w:rsidR="008852E3" w:rsidRPr="00825479">
        <w:rPr>
          <w:rFonts w:ascii="MS Mincho" w:eastAsia="MS Mincho" w:hAnsi="MS Mincho" w:cs="MS Mincho"/>
          <w:color w:val="000000" w:themeColor="text1"/>
        </w:rPr>
        <w:t> </w:t>
      </w:r>
    </w:p>
    <w:p w14:paraId="72523A78" w14:textId="09D1A057" w:rsidR="008852E3" w:rsidRPr="00825479" w:rsidRDefault="00A540FB" w:rsidP="00A540FB">
      <w:pPr>
        <w:numPr>
          <w:ilvl w:val="0"/>
          <w:numId w:val="16"/>
        </w:numPr>
        <w:rPr>
          <w:color w:val="000000" w:themeColor="text1"/>
        </w:rPr>
      </w:pPr>
      <w:r w:rsidRPr="00825479">
        <w:rPr>
          <w:color w:val="000000" w:themeColor="text1"/>
        </w:rPr>
        <w:t>i</w:t>
      </w:r>
      <w:r w:rsidR="008852E3" w:rsidRPr="00825479">
        <w:rPr>
          <w:color w:val="000000" w:themeColor="text1"/>
        </w:rPr>
        <w:t>dentify key contributor</w:t>
      </w:r>
      <w:r w:rsidRPr="00825479">
        <w:rPr>
          <w:color w:val="000000" w:themeColor="text1"/>
        </w:rPr>
        <w:t xml:space="preserve">s in the psychology of learning (i.e. A. </w:t>
      </w:r>
      <w:r w:rsidR="008852E3" w:rsidRPr="00825479">
        <w:rPr>
          <w:color w:val="000000" w:themeColor="text1"/>
        </w:rPr>
        <w:t xml:space="preserve">Bandura, </w:t>
      </w:r>
      <w:r w:rsidRPr="00825479">
        <w:rPr>
          <w:color w:val="000000" w:themeColor="text1"/>
        </w:rPr>
        <w:t xml:space="preserve">I. </w:t>
      </w:r>
      <w:r w:rsidR="008852E3" w:rsidRPr="00825479">
        <w:rPr>
          <w:color w:val="000000" w:themeColor="text1"/>
        </w:rPr>
        <w:t xml:space="preserve">Pavlov, B. F. Skinner, </w:t>
      </w:r>
      <w:r w:rsidRPr="00825479">
        <w:rPr>
          <w:color w:val="000000" w:themeColor="text1"/>
        </w:rPr>
        <w:t xml:space="preserve">E. </w:t>
      </w:r>
      <w:r w:rsidR="008852E3" w:rsidRPr="00825479">
        <w:rPr>
          <w:color w:val="000000" w:themeColor="text1"/>
        </w:rPr>
        <w:t xml:space="preserve">Thorndike, </w:t>
      </w:r>
      <w:r w:rsidRPr="00825479">
        <w:rPr>
          <w:color w:val="000000" w:themeColor="text1"/>
        </w:rPr>
        <w:t>E.</w:t>
      </w:r>
      <w:r w:rsidR="008852E3" w:rsidRPr="00825479">
        <w:rPr>
          <w:color w:val="000000" w:themeColor="text1"/>
        </w:rPr>
        <w:t xml:space="preserve"> </w:t>
      </w:r>
      <w:proofErr w:type="spellStart"/>
      <w:r w:rsidR="008852E3" w:rsidRPr="00825479">
        <w:rPr>
          <w:color w:val="000000" w:themeColor="text1"/>
        </w:rPr>
        <w:t>Tolman</w:t>
      </w:r>
      <w:proofErr w:type="spellEnd"/>
      <w:r w:rsidR="008852E3" w:rsidRPr="00825479">
        <w:rPr>
          <w:color w:val="000000" w:themeColor="text1"/>
        </w:rPr>
        <w:t xml:space="preserve">, and </w:t>
      </w:r>
      <w:r w:rsidRPr="00825479">
        <w:rPr>
          <w:color w:val="000000" w:themeColor="text1"/>
        </w:rPr>
        <w:t>J.</w:t>
      </w:r>
      <w:r w:rsidR="008852E3" w:rsidRPr="00825479">
        <w:rPr>
          <w:color w:val="000000" w:themeColor="text1"/>
        </w:rPr>
        <w:t xml:space="preserve"> B. Watson</w:t>
      </w:r>
      <w:r w:rsidRPr="00825479">
        <w:rPr>
          <w:color w:val="000000" w:themeColor="text1"/>
        </w:rPr>
        <w:t>)</w:t>
      </w:r>
      <w:r w:rsidR="008852E3" w:rsidRPr="00825479">
        <w:rPr>
          <w:color w:val="000000" w:themeColor="text1"/>
        </w:rPr>
        <w:t xml:space="preserve">. </w:t>
      </w:r>
      <w:r w:rsidR="008852E3" w:rsidRPr="00825479">
        <w:rPr>
          <w:rFonts w:ascii="MS Mincho" w:eastAsia="MS Mincho" w:hAnsi="MS Mincho" w:cs="MS Mincho"/>
          <w:color w:val="000000" w:themeColor="text1"/>
        </w:rPr>
        <w:t> </w:t>
      </w:r>
    </w:p>
    <w:p w14:paraId="4A00DF1B" w14:textId="77777777" w:rsidR="00A540FB" w:rsidRPr="00825479" w:rsidRDefault="00A540FB" w:rsidP="00A540FB">
      <w:pPr>
        <w:rPr>
          <w:rFonts w:ascii="MS Mincho" w:eastAsia="MS Mincho" w:hAnsi="MS Mincho" w:cs="MS Mincho"/>
          <w:color w:val="000000" w:themeColor="text1"/>
        </w:rPr>
      </w:pPr>
    </w:p>
    <w:p w14:paraId="3691D525" w14:textId="21BA7103" w:rsidR="00B86F27" w:rsidRDefault="00B86F27" w:rsidP="00B86F27">
      <w:pPr>
        <w:rPr>
          <w:color w:val="000000" w:themeColor="text1"/>
          <w:lang w:val="en-CA"/>
        </w:rPr>
      </w:pPr>
      <w:r>
        <w:rPr>
          <w:b/>
          <w:color w:val="000000" w:themeColor="text1"/>
          <w:lang w:val="en-CA"/>
        </w:rPr>
        <w:t>Read</w:t>
      </w:r>
      <w:r>
        <w:rPr>
          <w:b/>
          <w:color w:val="000000" w:themeColor="text1"/>
          <w:lang w:val="en-CA"/>
        </w:rPr>
        <w:tab/>
      </w:r>
      <w:r>
        <w:rPr>
          <w:b/>
          <w:color w:val="000000" w:themeColor="text1"/>
          <w:lang w:val="en-CA"/>
        </w:rPr>
        <w:tab/>
        <w:t xml:space="preserve">- </w:t>
      </w:r>
      <w:r>
        <w:rPr>
          <w:color w:val="000000" w:themeColor="text1"/>
          <w:lang w:val="en-CA"/>
        </w:rPr>
        <w:t>Chapter 5, pages 67-83 (PACI)</w:t>
      </w:r>
    </w:p>
    <w:p w14:paraId="13AACDB4" w14:textId="6380620D" w:rsidR="00B86F27" w:rsidRPr="00B86F27" w:rsidRDefault="00B86F27" w:rsidP="00B86F27">
      <w:pPr>
        <w:rPr>
          <w:color w:val="000000" w:themeColor="text1"/>
          <w:lang w:val="en-CA"/>
        </w:rPr>
      </w:pPr>
      <w:r w:rsidRPr="00B86F27">
        <w:rPr>
          <w:color w:val="000000" w:themeColor="text1"/>
          <w:lang w:val="en-CA"/>
        </w:rPr>
        <w:tab/>
      </w:r>
      <w:r>
        <w:rPr>
          <w:color w:val="000000" w:themeColor="text1"/>
          <w:lang w:val="en-CA"/>
        </w:rPr>
        <w:tab/>
        <w:t>- Chapter 7, pages 72-78 (PMS)</w:t>
      </w:r>
    </w:p>
    <w:p w14:paraId="1E7BDCD0" w14:textId="77777777" w:rsidR="00A540FB" w:rsidRPr="00825479" w:rsidRDefault="00A540FB" w:rsidP="00A540FB">
      <w:pPr>
        <w:rPr>
          <w:color w:val="000000" w:themeColor="text1"/>
        </w:rPr>
      </w:pPr>
    </w:p>
    <w:p w14:paraId="5FDD5DC9" w14:textId="3BFCD850" w:rsidR="00EF350D" w:rsidRPr="00825479" w:rsidRDefault="00E511AC" w:rsidP="00A540FB">
      <w:pPr>
        <w:rPr>
          <w:color w:val="000000" w:themeColor="text1"/>
          <w:lang w:val="en-CA"/>
        </w:rPr>
      </w:pPr>
      <w:r w:rsidRPr="00825479">
        <w:rPr>
          <w:b/>
          <w:color w:val="000000" w:themeColor="text1"/>
          <w:lang w:val="en-CA"/>
        </w:rPr>
        <w:t xml:space="preserve">Notes </w:t>
      </w:r>
      <w:r w:rsidRPr="00825479">
        <w:rPr>
          <w:b/>
          <w:color w:val="000000" w:themeColor="text1"/>
          <w:lang w:val="en-CA"/>
        </w:rPr>
        <w:tab/>
      </w:r>
      <w:r w:rsidRPr="00825479">
        <w:rPr>
          <w:b/>
          <w:color w:val="000000" w:themeColor="text1"/>
          <w:lang w:val="en-CA"/>
        </w:rPr>
        <w:tab/>
      </w:r>
      <w:r w:rsidRPr="00825479">
        <w:rPr>
          <w:color w:val="000000" w:themeColor="text1"/>
          <w:lang w:val="en-CA"/>
        </w:rPr>
        <w:t>- PowerPoint introduction to learning; Classical conditioning</w:t>
      </w:r>
    </w:p>
    <w:p w14:paraId="01BEBBBF" w14:textId="11800A01" w:rsidR="00E511AC" w:rsidRPr="00825479" w:rsidRDefault="00E511AC" w:rsidP="00E511AC">
      <w:pPr>
        <w:pStyle w:val="ListParagraph"/>
        <w:numPr>
          <w:ilvl w:val="1"/>
          <w:numId w:val="4"/>
        </w:numPr>
        <w:rPr>
          <w:color w:val="000000" w:themeColor="text1"/>
        </w:rPr>
      </w:pPr>
      <w:r w:rsidRPr="00825479">
        <w:rPr>
          <w:color w:val="000000" w:themeColor="text1"/>
          <w:lang w:val="en-CA"/>
        </w:rPr>
        <w:t>Students take notes in space provided on handout</w:t>
      </w:r>
    </w:p>
    <w:p w14:paraId="6842409E" w14:textId="77777777" w:rsidR="002D7D83" w:rsidRPr="00825479" w:rsidRDefault="002D7D83" w:rsidP="002D7D83">
      <w:pPr>
        <w:rPr>
          <w:color w:val="000000" w:themeColor="text1"/>
        </w:rPr>
      </w:pPr>
    </w:p>
    <w:p w14:paraId="1A6D843E" w14:textId="521A7FD6" w:rsidR="00A8615C" w:rsidRPr="00825479" w:rsidRDefault="00A8615C" w:rsidP="00A8615C">
      <w:pPr>
        <w:rPr>
          <w:i/>
          <w:color w:val="000000" w:themeColor="text1"/>
        </w:rPr>
      </w:pPr>
      <w:r w:rsidRPr="00825479">
        <w:rPr>
          <w:b/>
          <w:color w:val="000000" w:themeColor="text1"/>
        </w:rPr>
        <w:t>Activity</w:t>
      </w:r>
      <w:r w:rsidRPr="00825479">
        <w:rPr>
          <w:b/>
          <w:color w:val="000000" w:themeColor="text1"/>
        </w:rPr>
        <w:tab/>
        <w:t xml:space="preserve">- </w:t>
      </w:r>
      <w:r w:rsidRPr="00825479">
        <w:rPr>
          <w:i/>
          <w:color w:val="000000" w:themeColor="text1"/>
        </w:rPr>
        <w:t>What have I learned?</w:t>
      </w:r>
    </w:p>
    <w:p w14:paraId="5DA72775" w14:textId="26D45083" w:rsidR="00A8615C" w:rsidRPr="00825479" w:rsidRDefault="00A8615C" w:rsidP="00A8615C">
      <w:pPr>
        <w:rPr>
          <w:color w:val="000000" w:themeColor="text1"/>
        </w:rPr>
      </w:pPr>
      <w:r w:rsidRPr="00825479">
        <w:rPr>
          <w:i/>
          <w:color w:val="000000" w:themeColor="text1"/>
        </w:rPr>
        <w:tab/>
      </w:r>
      <w:r w:rsidRPr="00825479">
        <w:rPr>
          <w:i/>
          <w:color w:val="000000" w:themeColor="text1"/>
        </w:rPr>
        <w:tab/>
        <w:t xml:space="preserve">- </w:t>
      </w:r>
      <w:r w:rsidRPr="00825479">
        <w:rPr>
          <w:color w:val="000000" w:themeColor="text1"/>
        </w:rPr>
        <w:t>Hopping Activity (with partner)</w:t>
      </w:r>
    </w:p>
    <w:p w14:paraId="19B0986D" w14:textId="77777777" w:rsidR="00A8615C" w:rsidRPr="00825479" w:rsidRDefault="00A8615C" w:rsidP="00A8615C">
      <w:pPr>
        <w:rPr>
          <w:color w:val="000000" w:themeColor="text1"/>
        </w:rPr>
      </w:pPr>
    </w:p>
    <w:p w14:paraId="18C5E953" w14:textId="2E18E271" w:rsidR="00A8615C" w:rsidRPr="00825479" w:rsidRDefault="00A8615C" w:rsidP="00A8615C">
      <w:pPr>
        <w:rPr>
          <w:color w:val="000000" w:themeColor="text1"/>
        </w:rPr>
      </w:pPr>
      <w:r w:rsidRPr="00825479">
        <w:rPr>
          <w:b/>
          <w:color w:val="000000" w:themeColor="text1"/>
        </w:rPr>
        <w:t>Assignment</w:t>
      </w:r>
      <w:r w:rsidRPr="00825479">
        <w:rPr>
          <w:color w:val="000000" w:themeColor="text1"/>
        </w:rPr>
        <w:tab/>
        <w:t xml:space="preserve">- Nobel prize.org; learning </w:t>
      </w:r>
    </w:p>
    <w:p w14:paraId="1F5B16FD" w14:textId="534C4633" w:rsidR="00D26E5F" w:rsidRPr="00825479" w:rsidRDefault="00A8615C" w:rsidP="00A8615C">
      <w:pPr>
        <w:pStyle w:val="ListParagraph"/>
        <w:numPr>
          <w:ilvl w:val="1"/>
          <w:numId w:val="4"/>
        </w:numPr>
        <w:rPr>
          <w:b/>
          <w:color w:val="000000" w:themeColor="text1"/>
          <w:lang w:val="en-CA"/>
        </w:rPr>
      </w:pPr>
      <w:r w:rsidRPr="00825479">
        <w:rPr>
          <w:color w:val="000000" w:themeColor="text1"/>
          <w:lang w:val="en-CA"/>
        </w:rPr>
        <w:t>go to website and complete worksheet</w:t>
      </w:r>
    </w:p>
    <w:p w14:paraId="689280AE" w14:textId="54342E90" w:rsidR="00825479" w:rsidRPr="00825479" w:rsidRDefault="00825479" w:rsidP="00825479">
      <w:pPr>
        <w:ind w:left="1440"/>
        <w:rPr>
          <w:color w:val="000000" w:themeColor="text1"/>
          <w:lang w:val="en-CA"/>
        </w:rPr>
      </w:pPr>
      <w:r w:rsidRPr="00825479">
        <w:rPr>
          <w:b/>
          <w:color w:val="000000" w:themeColor="text1"/>
          <w:lang w:val="en-CA"/>
        </w:rPr>
        <w:t xml:space="preserve">- </w:t>
      </w:r>
      <w:r w:rsidRPr="00825479">
        <w:rPr>
          <w:color w:val="000000" w:themeColor="text1"/>
          <w:lang w:val="en-CA"/>
        </w:rPr>
        <w:t>Classical Conditioning Practice &amp; Classical Conditioning Processes w</w:t>
      </w:r>
      <w:r w:rsidR="000028A1">
        <w:rPr>
          <w:color w:val="000000" w:themeColor="text1"/>
          <w:lang w:val="en-CA"/>
        </w:rPr>
        <w:t>or</w:t>
      </w:r>
      <w:r w:rsidRPr="00825479">
        <w:rPr>
          <w:color w:val="000000" w:themeColor="text1"/>
          <w:lang w:val="en-CA"/>
        </w:rPr>
        <w:t>ksh</w:t>
      </w:r>
      <w:r w:rsidR="000028A1">
        <w:rPr>
          <w:color w:val="000000" w:themeColor="text1"/>
          <w:lang w:val="en-CA"/>
        </w:rPr>
        <w:t>ee</w:t>
      </w:r>
      <w:r w:rsidRPr="00825479">
        <w:rPr>
          <w:color w:val="000000" w:themeColor="text1"/>
          <w:lang w:val="en-CA"/>
        </w:rPr>
        <w:t>ts</w:t>
      </w:r>
    </w:p>
    <w:p w14:paraId="0BD3228B" w14:textId="77777777" w:rsidR="00825479" w:rsidRPr="00825479" w:rsidRDefault="00825479" w:rsidP="00825479">
      <w:pPr>
        <w:ind w:left="1440"/>
        <w:rPr>
          <w:color w:val="000000" w:themeColor="text1"/>
          <w:lang w:val="en-CA"/>
        </w:rPr>
      </w:pPr>
    </w:p>
    <w:p w14:paraId="3DE0D502" w14:textId="3815C67E" w:rsidR="00825479" w:rsidRDefault="00825479" w:rsidP="00825479">
      <w:pPr>
        <w:rPr>
          <w:color w:val="000000" w:themeColor="text1"/>
          <w:lang w:val="en-CA"/>
        </w:rPr>
      </w:pPr>
      <w:r w:rsidRPr="00825479">
        <w:rPr>
          <w:b/>
          <w:color w:val="000000" w:themeColor="text1"/>
          <w:lang w:val="en-CA"/>
        </w:rPr>
        <w:t>Activity</w:t>
      </w:r>
      <w:r w:rsidRPr="00825479">
        <w:rPr>
          <w:color w:val="000000" w:themeColor="text1"/>
          <w:lang w:val="en-CA"/>
        </w:rPr>
        <w:tab/>
        <w:t xml:space="preserve">- </w:t>
      </w:r>
      <w:r>
        <w:rPr>
          <w:color w:val="000000" w:themeColor="text1"/>
          <w:lang w:val="en-CA"/>
        </w:rPr>
        <w:t>Classical Conditioning Demonstration with water gun</w:t>
      </w:r>
    </w:p>
    <w:p w14:paraId="631E0046" w14:textId="77777777" w:rsidR="00403AAB" w:rsidRDefault="00403AAB" w:rsidP="00825479">
      <w:pPr>
        <w:rPr>
          <w:color w:val="000000" w:themeColor="text1"/>
          <w:lang w:val="en-CA"/>
        </w:rPr>
      </w:pPr>
    </w:p>
    <w:p w14:paraId="048DA608" w14:textId="7C2DFF94" w:rsidR="00D26E5F" w:rsidRPr="00DB0703" w:rsidRDefault="00DB0703" w:rsidP="000C4F8E">
      <w:pPr>
        <w:rPr>
          <w:color w:val="000000" w:themeColor="text1"/>
          <w:lang w:val="en-CA"/>
        </w:rPr>
      </w:pPr>
      <w:r w:rsidRPr="00DB0703">
        <w:rPr>
          <w:b/>
          <w:color w:val="000000" w:themeColor="text1"/>
          <w:lang w:val="en-CA"/>
        </w:rPr>
        <w:t>Notes</w:t>
      </w:r>
      <w:r>
        <w:rPr>
          <w:b/>
          <w:color w:val="000000" w:themeColor="text1"/>
          <w:lang w:val="en-CA"/>
        </w:rPr>
        <w:tab/>
      </w:r>
      <w:r>
        <w:rPr>
          <w:b/>
          <w:color w:val="000000" w:themeColor="text1"/>
          <w:lang w:val="en-CA"/>
        </w:rPr>
        <w:tab/>
        <w:t xml:space="preserve">- </w:t>
      </w:r>
      <w:r>
        <w:rPr>
          <w:color w:val="000000" w:themeColor="text1"/>
          <w:lang w:val="en-CA"/>
        </w:rPr>
        <w:t>PowerPoint: Operant conditioning</w:t>
      </w:r>
    </w:p>
    <w:p w14:paraId="33C7344B" w14:textId="77777777" w:rsidR="00DB0703" w:rsidRPr="00D508E1" w:rsidRDefault="00DB0703" w:rsidP="00DB0703">
      <w:pPr>
        <w:pStyle w:val="ListParagraph"/>
        <w:numPr>
          <w:ilvl w:val="1"/>
          <w:numId w:val="4"/>
        </w:numPr>
        <w:rPr>
          <w:color w:val="000000" w:themeColor="text1"/>
        </w:rPr>
      </w:pPr>
      <w:r w:rsidRPr="00825479">
        <w:rPr>
          <w:color w:val="000000" w:themeColor="text1"/>
          <w:lang w:val="en-CA"/>
        </w:rPr>
        <w:t>Students take notes in space provided on handout</w:t>
      </w:r>
    </w:p>
    <w:p w14:paraId="09295D88" w14:textId="77777777" w:rsidR="00D508E1" w:rsidRDefault="00D508E1" w:rsidP="00D508E1">
      <w:pPr>
        <w:rPr>
          <w:color w:val="000000" w:themeColor="text1"/>
        </w:rPr>
      </w:pPr>
    </w:p>
    <w:p w14:paraId="49272446" w14:textId="2D7DF89C" w:rsidR="00D26E5F" w:rsidRDefault="00D508E1" w:rsidP="00244D41">
      <w:pPr>
        <w:ind w:left="1440" w:hanging="1440"/>
        <w:rPr>
          <w:color w:val="000000" w:themeColor="text1"/>
        </w:rPr>
      </w:pPr>
      <w:r>
        <w:rPr>
          <w:b/>
          <w:color w:val="000000" w:themeColor="text1"/>
        </w:rPr>
        <w:t>Assignment</w:t>
      </w:r>
      <w:r w:rsidR="00244D41">
        <w:rPr>
          <w:b/>
          <w:color w:val="000000" w:themeColor="text1"/>
        </w:rPr>
        <w:tab/>
        <w:t xml:space="preserve">- </w:t>
      </w:r>
      <w:r w:rsidR="00244D41">
        <w:rPr>
          <w:color w:val="000000" w:themeColor="text1"/>
        </w:rPr>
        <w:t>Identify behavior as reinforcement/punishment; positive/negative and Schedule of reinforcement</w:t>
      </w:r>
    </w:p>
    <w:p w14:paraId="5A766C2D" w14:textId="77777777" w:rsidR="00970A2F" w:rsidRPr="00244D41" w:rsidRDefault="00970A2F" w:rsidP="00244D41">
      <w:pPr>
        <w:ind w:left="1440" w:hanging="1440"/>
        <w:rPr>
          <w:color w:val="000000" w:themeColor="text1"/>
        </w:rPr>
      </w:pPr>
    </w:p>
    <w:p w14:paraId="12572FC4" w14:textId="354C9CC6" w:rsidR="00244D41" w:rsidRDefault="00B53BAE" w:rsidP="000C4F8E">
      <w:pPr>
        <w:rPr>
          <w:color w:val="000000" w:themeColor="text1"/>
        </w:rPr>
      </w:pPr>
      <w:r>
        <w:rPr>
          <w:b/>
          <w:color w:val="000000" w:themeColor="text1"/>
        </w:rPr>
        <w:t>Worksheet</w:t>
      </w:r>
      <w:r w:rsidR="00244D41">
        <w:rPr>
          <w:color w:val="000000" w:themeColor="text1"/>
        </w:rPr>
        <w:t xml:space="preserve"> </w:t>
      </w:r>
      <w:r w:rsidR="00244D41">
        <w:rPr>
          <w:color w:val="000000" w:themeColor="text1"/>
        </w:rPr>
        <w:tab/>
        <w:t>- +</w:t>
      </w:r>
      <w:proofErr w:type="spellStart"/>
      <w:r w:rsidR="00244D41">
        <w:rPr>
          <w:color w:val="000000" w:themeColor="text1"/>
          <w:vertAlign w:val="superscript"/>
        </w:rPr>
        <w:t>ve</w:t>
      </w:r>
      <w:proofErr w:type="spellEnd"/>
      <w:r w:rsidR="00244D41">
        <w:rPr>
          <w:color w:val="000000" w:themeColor="text1"/>
          <w:vertAlign w:val="superscript"/>
        </w:rPr>
        <w:t xml:space="preserve"> </w:t>
      </w:r>
      <w:r w:rsidR="00244D41">
        <w:rPr>
          <w:color w:val="000000" w:themeColor="text1"/>
        </w:rPr>
        <w:t>and –</w:t>
      </w:r>
      <w:proofErr w:type="spellStart"/>
      <w:r w:rsidR="00244D41">
        <w:rPr>
          <w:color w:val="000000" w:themeColor="text1"/>
          <w:vertAlign w:val="superscript"/>
        </w:rPr>
        <w:t>ve</w:t>
      </w:r>
      <w:proofErr w:type="spellEnd"/>
      <w:r w:rsidR="00244D41">
        <w:rPr>
          <w:color w:val="000000" w:themeColor="text1"/>
          <w:vertAlign w:val="superscript"/>
        </w:rPr>
        <w:t xml:space="preserve"> </w:t>
      </w:r>
      <w:r w:rsidR="00244D41">
        <w:rPr>
          <w:color w:val="000000" w:themeColor="text1"/>
        </w:rPr>
        <w:t>Reinforcement/Punishment; Schedules of Reinforcement</w:t>
      </w:r>
    </w:p>
    <w:p w14:paraId="635CD1D6" w14:textId="77777777" w:rsidR="00970A2F" w:rsidRDefault="00970A2F" w:rsidP="000C4F8E">
      <w:pPr>
        <w:rPr>
          <w:color w:val="000000" w:themeColor="text1"/>
        </w:rPr>
      </w:pPr>
    </w:p>
    <w:p w14:paraId="210D4093" w14:textId="265134BD" w:rsidR="00970A2F" w:rsidRPr="00DB0703" w:rsidRDefault="00970A2F" w:rsidP="00970A2F">
      <w:pPr>
        <w:rPr>
          <w:color w:val="000000" w:themeColor="text1"/>
          <w:lang w:val="en-CA"/>
        </w:rPr>
      </w:pPr>
      <w:r w:rsidRPr="00DB0703">
        <w:rPr>
          <w:b/>
          <w:color w:val="000000" w:themeColor="text1"/>
          <w:lang w:val="en-CA"/>
        </w:rPr>
        <w:t>Notes</w:t>
      </w:r>
      <w:r>
        <w:rPr>
          <w:b/>
          <w:color w:val="000000" w:themeColor="text1"/>
          <w:lang w:val="en-CA"/>
        </w:rPr>
        <w:tab/>
      </w:r>
      <w:r>
        <w:rPr>
          <w:b/>
          <w:color w:val="000000" w:themeColor="text1"/>
          <w:lang w:val="en-CA"/>
        </w:rPr>
        <w:tab/>
        <w:t xml:space="preserve">- </w:t>
      </w:r>
      <w:r>
        <w:rPr>
          <w:color w:val="000000" w:themeColor="text1"/>
          <w:lang w:val="en-CA"/>
        </w:rPr>
        <w:t>PowerPoint: Other Types of Learning</w:t>
      </w:r>
    </w:p>
    <w:p w14:paraId="14731628" w14:textId="77777777" w:rsidR="00970A2F" w:rsidRPr="00FB3FA6" w:rsidRDefault="00970A2F" w:rsidP="00970A2F">
      <w:pPr>
        <w:pStyle w:val="ListParagraph"/>
        <w:numPr>
          <w:ilvl w:val="1"/>
          <w:numId w:val="4"/>
        </w:numPr>
        <w:rPr>
          <w:color w:val="000000" w:themeColor="text1"/>
        </w:rPr>
      </w:pPr>
      <w:r w:rsidRPr="00825479">
        <w:rPr>
          <w:color w:val="000000" w:themeColor="text1"/>
          <w:lang w:val="en-CA"/>
        </w:rPr>
        <w:t>Students take notes in space provided on handout</w:t>
      </w:r>
    </w:p>
    <w:p w14:paraId="7AEB6D4B" w14:textId="77777777" w:rsidR="00FB3FA6" w:rsidRPr="00FB3FA6" w:rsidRDefault="00FB3FA6" w:rsidP="00FB3FA6">
      <w:pPr>
        <w:rPr>
          <w:color w:val="000000" w:themeColor="text1"/>
        </w:rPr>
      </w:pPr>
    </w:p>
    <w:p w14:paraId="021EA017" w14:textId="231D1ACE" w:rsidR="00FB3FA6" w:rsidRPr="00FB3FA6" w:rsidRDefault="00FB3FA6" w:rsidP="00FB3FA6">
      <w:pPr>
        <w:rPr>
          <w:color w:val="000000" w:themeColor="text1"/>
        </w:rPr>
      </w:pPr>
      <w:r>
        <w:rPr>
          <w:b/>
          <w:color w:val="000000" w:themeColor="text1"/>
        </w:rPr>
        <w:t>Assignment</w:t>
      </w:r>
      <w:r>
        <w:rPr>
          <w:b/>
          <w:color w:val="000000" w:themeColor="text1"/>
        </w:rPr>
        <w:tab/>
      </w:r>
      <w:r>
        <w:rPr>
          <w:color w:val="000000" w:themeColor="text1"/>
        </w:rPr>
        <w:t>- 6.3 Learning by Observation</w:t>
      </w:r>
    </w:p>
    <w:p w14:paraId="6E86586E" w14:textId="09139B52" w:rsidR="00970A2F" w:rsidRPr="00970A2F" w:rsidRDefault="00970A2F" w:rsidP="00970A2F">
      <w:pPr>
        <w:rPr>
          <w:color w:val="000000" w:themeColor="text1"/>
        </w:rPr>
      </w:pPr>
    </w:p>
    <w:p w14:paraId="1460F3CE" w14:textId="74B612F0" w:rsidR="00970A2F" w:rsidRDefault="00970A2F" w:rsidP="00970A2F">
      <w:pPr>
        <w:rPr>
          <w:color w:val="000000" w:themeColor="text1"/>
        </w:rPr>
      </w:pPr>
      <w:r>
        <w:rPr>
          <w:b/>
          <w:color w:val="000000" w:themeColor="text1"/>
        </w:rPr>
        <w:t>Activity</w:t>
      </w:r>
      <w:r>
        <w:rPr>
          <w:color w:val="000000" w:themeColor="text1"/>
        </w:rPr>
        <w:tab/>
        <w:t>- Learned Helplessness with anagrams</w:t>
      </w:r>
    </w:p>
    <w:p w14:paraId="61FD320B" w14:textId="1A3B887C" w:rsidR="00B95F25" w:rsidRDefault="00B95F25" w:rsidP="00B95F25">
      <w:pPr>
        <w:rPr>
          <w:color w:val="000000" w:themeColor="text1"/>
        </w:rPr>
      </w:pPr>
      <w:r w:rsidRPr="00B95F25">
        <w:rPr>
          <w:color w:val="000000" w:themeColor="text1"/>
        </w:rPr>
        <w:tab/>
      </w:r>
      <w:r>
        <w:rPr>
          <w:color w:val="000000" w:themeColor="text1"/>
        </w:rPr>
        <w:tab/>
        <w:t>- “Learning Project” – teach something to the class</w:t>
      </w:r>
    </w:p>
    <w:p w14:paraId="35AF5AFD" w14:textId="77777777" w:rsidR="002649B0" w:rsidRDefault="002649B0" w:rsidP="00B95F25">
      <w:pPr>
        <w:rPr>
          <w:color w:val="000000" w:themeColor="text1"/>
        </w:rPr>
      </w:pPr>
    </w:p>
    <w:p w14:paraId="234277C6" w14:textId="4636B477" w:rsidR="002649B0" w:rsidRDefault="002649B0" w:rsidP="00B95F25">
      <w:pPr>
        <w:rPr>
          <w:color w:val="000000" w:themeColor="text1"/>
        </w:rPr>
      </w:pPr>
      <w:r>
        <w:rPr>
          <w:b/>
          <w:color w:val="000000" w:themeColor="text1"/>
        </w:rPr>
        <w:t>Review</w:t>
      </w:r>
      <w:r>
        <w:rPr>
          <w:b/>
          <w:color w:val="000000" w:themeColor="text1"/>
        </w:rPr>
        <w:tab/>
      </w:r>
      <w:r>
        <w:rPr>
          <w:color w:val="000000" w:themeColor="text1"/>
        </w:rPr>
        <w:t xml:space="preserve">- Classical or Operant Conditioning? </w:t>
      </w:r>
      <w:r w:rsidR="00A444EC">
        <w:rPr>
          <w:color w:val="000000" w:themeColor="text1"/>
        </w:rPr>
        <w:t>W</w:t>
      </w:r>
      <w:r>
        <w:rPr>
          <w:color w:val="000000" w:themeColor="text1"/>
        </w:rPr>
        <w:t>orksheet</w:t>
      </w:r>
    </w:p>
    <w:p w14:paraId="4B6432F3" w14:textId="7A7AE8CC" w:rsidR="00A444EC" w:rsidRDefault="00A444EC" w:rsidP="00A444EC">
      <w:pPr>
        <w:rPr>
          <w:color w:val="000000" w:themeColor="text1"/>
        </w:rPr>
      </w:pPr>
      <w:r w:rsidRPr="00A444EC">
        <w:rPr>
          <w:color w:val="000000" w:themeColor="text1"/>
        </w:rPr>
        <w:tab/>
      </w:r>
      <w:r>
        <w:rPr>
          <w:color w:val="000000" w:themeColor="text1"/>
        </w:rPr>
        <w:tab/>
        <w:t xml:space="preserve">- </w:t>
      </w:r>
      <w:r w:rsidRPr="00A444EC">
        <w:rPr>
          <w:color w:val="000000" w:themeColor="text1"/>
        </w:rPr>
        <w:t>t</w:t>
      </w:r>
      <w:r>
        <w:rPr>
          <w:color w:val="000000" w:themeColor="text1"/>
        </w:rPr>
        <w:t>eam challenge – 32 questions; word bank on board</w:t>
      </w:r>
    </w:p>
    <w:p w14:paraId="61B14CA3" w14:textId="77777777" w:rsidR="00A444EC" w:rsidRDefault="00A444EC" w:rsidP="00A444EC">
      <w:pPr>
        <w:rPr>
          <w:color w:val="000000" w:themeColor="text1"/>
        </w:rPr>
      </w:pPr>
    </w:p>
    <w:p w14:paraId="5841C2A2" w14:textId="6DD4A9AC" w:rsidR="00A444EC" w:rsidRPr="00A444EC" w:rsidRDefault="00A444EC" w:rsidP="00A444EC">
      <w:pPr>
        <w:rPr>
          <w:color w:val="000000" w:themeColor="text1"/>
        </w:rPr>
      </w:pPr>
      <w:r>
        <w:rPr>
          <w:b/>
          <w:color w:val="000000" w:themeColor="text1"/>
        </w:rPr>
        <w:t>Test</w:t>
      </w:r>
    </w:p>
    <w:p w14:paraId="508ADE31" w14:textId="77777777" w:rsidR="00A444EC" w:rsidRPr="00A444EC" w:rsidRDefault="00A444EC" w:rsidP="00A444EC">
      <w:pPr>
        <w:rPr>
          <w:color w:val="000000" w:themeColor="text1"/>
        </w:rPr>
      </w:pPr>
    </w:p>
    <w:p w14:paraId="19441954" w14:textId="21E58DE3" w:rsidR="00D26E5F" w:rsidRPr="00825479" w:rsidRDefault="00710D07" w:rsidP="000C4F8E">
      <w:pPr>
        <w:rPr>
          <w:b/>
          <w:color w:val="000000" w:themeColor="text1"/>
          <w:lang w:val="en-CA"/>
        </w:rPr>
      </w:pPr>
      <w:r w:rsidRPr="00FD15C6">
        <w:rPr>
          <w:noProof/>
        </w:rPr>
        <w:drawing>
          <wp:anchor distT="0" distB="0" distL="114300" distR="114300" simplePos="0" relativeHeight="251661312" behindDoc="0" locked="0" layoutInCell="1" allowOverlap="1" wp14:anchorId="0C418856" wp14:editId="65999619">
            <wp:simplePos x="0" y="0"/>
            <wp:positionH relativeFrom="column">
              <wp:posOffset>4484370</wp:posOffset>
            </wp:positionH>
            <wp:positionV relativeFrom="paragraph">
              <wp:posOffset>71120</wp:posOffset>
            </wp:positionV>
            <wp:extent cx="1310005" cy="1268730"/>
            <wp:effectExtent l="0" t="0" r="10795" b="1270"/>
            <wp:wrapThrough wrapText="bothSides">
              <wp:wrapPolygon edited="0">
                <wp:start x="0" y="0"/>
                <wp:lineTo x="0" y="21189"/>
                <wp:lineTo x="21359" y="21189"/>
                <wp:lineTo x="2135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10005" cy="1268730"/>
                    </a:xfrm>
                    <a:prstGeom prst="rect">
                      <a:avLst/>
                    </a:prstGeom>
                  </pic:spPr>
                </pic:pic>
              </a:graphicData>
            </a:graphic>
            <wp14:sizeRelH relativeFrom="page">
              <wp14:pctWidth>0</wp14:pctWidth>
            </wp14:sizeRelH>
            <wp14:sizeRelV relativeFrom="page">
              <wp14:pctHeight>0</wp14:pctHeight>
            </wp14:sizeRelV>
          </wp:anchor>
        </w:drawing>
      </w:r>
    </w:p>
    <w:p w14:paraId="43527A36" w14:textId="77777777" w:rsidR="00FD15C6" w:rsidRDefault="00FD15C6" w:rsidP="00A540FB">
      <w:pPr>
        <w:rPr>
          <w:rFonts w:ascii="Harrington" w:hAnsi="Harrington"/>
          <w:b/>
          <w:color w:val="000000" w:themeColor="text1"/>
          <w:sz w:val="36"/>
          <w:szCs w:val="36"/>
          <w:lang w:val="en-CA"/>
        </w:rPr>
      </w:pPr>
    </w:p>
    <w:p w14:paraId="5FB30F2B" w14:textId="77777777" w:rsidR="00980682" w:rsidRDefault="00980682" w:rsidP="00A540FB">
      <w:pPr>
        <w:rPr>
          <w:rFonts w:ascii="Harrington" w:hAnsi="Harrington"/>
          <w:b/>
          <w:color w:val="000000" w:themeColor="text1"/>
          <w:sz w:val="36"/>
          <w:szCs w:val="36"/>
          <w:lang w:val="en-CA"/>
        </w:rPr>
      </w:pPr>
    </w:p>
    <w:p w14:paraId="02456A7D" w14:textId="48362194" w:rsidR="00A540FB" w:rsidRPr="00825479" w:rsidRDefault="00A540FB" w:rsidP="00A540FB">
      <w:pPr>
        <w:rPr>
          <w:rFonts w:ascii="Harrington" w:hAnsi="Harrington"/>
          <w:b/>
          <w:color w:val="000000" w:themeColor="text1"/>
          <w:sz w:val="36"/>
          <w:szCs w:val="36"/>
          <w:lang w:val="en-CA"/>
        </w:rPr>
      </w:pPr>
      <w:r w:rsidRPr="00825479">
        <w:rPr>
          <w:rFonts w:ascii="Harrington" w:hAnsi="Harrington"/>
          <w:b/>
          <w:color w:val="000000" w:themeColor="text1"/>
          <w:sz w:val="36"/>
          <w:szCs w:val="36"/>
          <w:lang w:val="en-CA"/>
        </w:rPr>
        <w:t>Unit Four – Thinking</w:t>
      </w:r>
      <w:r w:rsidR="009B4696" w:rsidRPr="009B4696">
        <w:rPr>
          <w:noProof/>
        </w:rPr>
        <w:t xml:space="preserve"> </w:t>
      </w:r>
      <w:r w:rsidR="00980682" w:rsidRPr="00980682">
        <w:rPr>
          <w:rFonts w:ascii="Harrington" w:hAnsi="Harrington"/>
          <w:b/>
          <w:color w:val="000000" w:themeColor="text1"/>
          <w:sz w:val="36"/>
          <w:szCs w:val="36"/>
          <w:lang w:val="en-CA"/>
        </w:rPr>
        <w:t>and Problem Solving</w:t>
      </w:r>
    </w:p>
    <w:p w14:paraId="728D8F1B" w14:textId="77777777" w:rsidR="00C71CCD" w:rsidRPr="00825479" w:rsidRDefault="00C71CCD" w:rsidP="00A540FB">
      <w:pPr>
        <w:rPr>
          <w:rFonts w:ascii="Harrington" w:hAnsi="Harrington"/>
          <w:b/>
          <w:color w:val="000000" w:themeColor="text1"/>
          <w:sz w:val="36"/>
          <w:szCs w:val="36"/>
          <w:lang w:val="en-CA"/>
        </w:rPr>
      </w:pPr>
    </w:p>
    <w:p w14:paraId="3BB7F439" w14:textId="1B20FA76" w:rsidR="00C71CCD" w:rsidRPr="00825479" w:rsidRDefault="00C71CCD" w:rsidP="00A540FB">
      <w:pPr>
        <w:rPr>
          <w:b/>
          <w:color w:val="000000" w:themeColor="text1"/>
          <w:lang w:val="en-CA"/>
        </w:rPr>
      </w:pPr>
      <w:r w:rsidRPr="00825479">
        <w:rPr>
          <w:b/>
          <w:color w:val="000000" w:themeColor="text1"/>
          <w:lang w:val="en-CA"/>
        </w:rPr>
        <w:t>Unit 4 Overview</w:t>
      </w:r>
    </w:p>
    <w:p w14:paraId="05D5805A" w14:textId="041814BE" w:rsidR="00A540FB" w:rsidRPr="00825479" w:rsidRDefault="00051717" w:rsidP="00A540FB">
      <w:pPr>
        <w:rPr>
          <w:color w:val="000000" w:themeColor="text1"/>
          <w:lang w:val="en-CA"/>
        </w:rPr>
      </w:pPr>
      <w:r w:rsidRPr="00825479">
        <w:rPr>
          <w:color w:val="000000" w:themeColor="text1"/>
          <w:lang w:val="en-CA"/>
        </w:rPr>
        <w:t>This unit explores how humans think.  Students will explore the difference between creative and critical</w:t>
      </w:r>
      <w:r w:rsidR="00C71CCD" w:rsidRPr="00825479">
        <w:rPr>
          <w:color w:val="000000" w:themeColor="text1"/>
          <w:lang w:val="en-CA"/>
        </w:rPr>
        <w:t xml:space="preserve"> thinking.  Students will learn different problem solving </w:t>
      </w:r>
      <w:r w:rsidR="00B97216" w:rsidRPr="00825479">
        <w:rPr>
          <w:color w:val="000000" w:themeColor="text1"/>
          <w:lang w:val="en-CA"/>
        </w:rPr>
        <w:t xml:space="preserve">and decision making </w:t>
      </w:r>
      <w:r w:rsidR="00C71CCD" w:rsidRPr="00825479">
        <w:rPr>
          <w:color w:val="000000" w:themeColor="text1"/>
          <w:lang w:val="en-CA"/>
        </w:rPr>
        <w:t>process and strategies and their applications.</w:t>
      </w:r>
    </w:p>
    <w:p w14:paraId="648C7611" w14:textId="77777777" w:rsidR="00D26E5F" w:rsidRPr="00825479" w:rsidRDefault="00D26E5F" w:rsidP="000C4F8E">
      <w:pPr>
        <w:rPr>
          <w:b/>
          <w:color w:val="000000" w:themeColor="text1"/>
          <w:lang w:val="en-CA"/>
        </w:rPr>
      </w:pPr>
    </w:p>
    <w:p w14:paraId="4F3E6609" w14:textId="77777777" w:rsidR="00B86F27" w:rsidRDefault="00B86F27" w:rsidP="00C71CCD">
      <w:pPr>
        <w:rPr>
          <w:b/>
          <w:color w:val="000000" w:themeColor="text1"/>
          <w:lang w:val="en-CA"/>
        </w:rPr>
      </w:pPr>
    </w:p>
    <w:p w14:paraId="5BD8E037" w14:textId="03D31420" w:rsidR="00C71CCD" w:rsidRPr="00825479" w:rsidRDefault="00C71CCD" w:rsidP="00C71CCD">
      <w:pPr>
        <w:rPr>
          <w:b/>
          <w:color w:val="000000" w:themeColor="text1"/>
          <w:lang w:val="en-CA"/>
        </w:rPr>
      </w:pPr>
      <w:r w:rsidRPr="00825479">
        <w:rPr>
          <w:b/>
          <w:color w:val="000000" w:themeColor="text1"/>
          <w:lang w:val="en-CA"/>
        </w:rPr>
        <w:t>Curricular Competencies</w:t>
      </w:r>
    </w:p>
    <w:p w14:paraId="57C6176C" w14:textId="2FF675D8" w:rsidR="00C71CCD" w:rsidRPr="00825479" w:rsidRDefault="00C71CCD" w:rsidP="00B97216">
      <w:pPr>
        <w:pStyle w:val="ListParagraph"/>
        <w:numPr>
          <w:ilvl w:val="0"/>
          <w:numId w:val="17"/>
        </w:numPr>
        <w:rPr>
          <w:color w:val="000000" w:themeColor="text1"/>
        </w:rPr>
      </w:pPr>
      <w:r w:rsidRPr="00825479">
        <w:rPr>
          <w:color w:val="000000" w:themeColor="text1"/>
        </w:rPr>
        <w:t xml:space="preserve">Define the thinking process. </w:t>
      </w:r>
    </w:p>
    <w:p w14:paraId="4D42C70B" w14:textId="75F54055" w:rsidR="00091DED" w:rsidRPr="00825479" w:rsidRDefault="00091DED" w:rsidP="00091DED">
      <w:pPr>
        <w:pStyle w:val="ListParagraph"/>
        <w:numPr>
          <w:ilvl w:val="0"/>
          <w:numId w:val="17"/>
        </w:numPr>
        <w:rPr>
          <w:color w:val="000000" w:themeColor="text1"/>
        </w:rPr>
      </w:pPr>
      <w:r w:rsidRPr="00825479">
        <w:rPr>
          <w:color w:val="000000" w:themeColor="text1"/>
        </w:rPr>
        <w:t xml:space="preserve">identify problem-solving strategies as well as factors that influence their effectiveness. </w:t>
      </w:r>
      <w:r w:rsidRPr="00825479">
        <w:rPr>
          <w:rFonts w:ascii="MS Mincho" w:eastAsia="MS Mincho" w:hAnsi="MS Mincho" w:cs="MS Mincho"/>
          <w:color w:val="000000" w:themeColor="text1"/>
        </w:rPr>
        <w:t> </w:t>
      </w:r>
    </w:p>
    <w:p w14:paraId="657D6259" w14:textId="73AD7643" w:rsidR="00C71CCD" w:rsidRPr="00825479" w:rsidRDefault="00C71CCD" w:rsidP="00B97216">
      <w:pPr>
        <w:pStyle w:val="ListParagraph"/>
        <w:numPr>
          <w:ilvl w:val="0"/>
          <w:numId w:val="17"/>
        </w:numPr>
        <w:rPr>
          <w:color w:val="000000" w:themeColor="text1"/>
        </w:rPr>
      </w:pPr>
      <w:r w:rsidRPr="00825479">
        <w:rPr>
          <w:color w:val="000000" w:themeColor="text1"/>
        </w:rPr>
        <w:t>Un</w:t>
      </w:r>
      <w:r w:rsidR="00B97216" w:rsidRPr="00825479">
        <w:rPr>
          <w:color w:val="000000" w:themeColor="text1"/>
        </w:rPr>
        <w:t xml:space="preserve">derstand the process of thought </w:t>
      </w:r>
      <w:r w:rsidRPr="00825479">
        <w:rPr>
          <w:color w:val="000000" w:themeColor="text1"/>
        </w:rPr>
        <w:t xml:space="preserve">organization. </w:t>
      </w:r>
      <w:r w:rsidRPr="00825479">
        <w:rPr>
          <w:rFonts w:ascii="MS Mincho" w:eastAsia="MS Mincho" w:hAnsi="MS Mincho" w:cs="MS Mincho"/>
          <w:color w:val="000000" w:themeColor="text1"/>
        </w:rPr>
        <w:t> </w:t>
      </w:r>
    </w:p>
    <w:p w14:paraId="1632E18D" w14:textId="1DF18E18" w:rsidR="00C71CCD" w:rsidRPr="00825479" w:rsidRDefault="00C71CCD" w:rsidP="00B97216">
      <w:pPr>
        <w:pStyle w:val="ListParagraph"/>
        <w:numPr>
          <w:ilvl w:val="0"/>
          <w:numId w:val="17"/>
        </w:numPr>
        <w:rPr>
          <w:color w:val="000000" w:themeColor="text1"/>
        </w:rPr>
      </w:pPr>
      <w:r w:rsidRPr="00825479">
        <w:rPr>
          <w:color w:val="000000" w:themeColor="text1"/>
        </w:rPr>
        <w:t>Apply t</w:t>
      </w:r>
      <w:r w:rsidR="00B97216" w:rsidRPr="00825479">
        <w:rPr>
          <w:color w:val="000000" w:themeColor="text1"/>
        </w:rPr>
        <w:t xml:space="preserve">he steps of the </w:t>
      </w:r>
      <w:proofErr w:type="gramStart"/>
      <w:r w:rsidR="00091DED" w:rsidRPr="00825479">
        <w:rPr>
          <w:color w:val="000000" w:themeColor="text1"/>
        </w:rPr>
        <w:t>problem solving</w:t>
      </w:r>
      <w:proofErr w:type="gramEnd"/>
      <w:r w:rsidR="00B97216" w:rsidRPr="00825479">
        <w:rPr>
          <w:color w:val="000000" w:themeColor="text1"/>
        </w:rPr>
        <w:t xml:space="preserve"> </w:t>
      </w:r>
      <w:r w:rsidRPr="00825479">
        <w:rPr>
          <w:color w:val="000000" w:themeColor="text1"/>
        </w:rPr>
        <w:t xml:space="preserve">process and recognize the barriers faced. </w:t>
      </w:r>
      <w:r w:rsidRPr="00825479">
        <w:rPr>
          <w:rFonts w:ascii="MS Mincho" w:eastAsia="MS Mincho" w:hAnsi="MS Mincho" w:cs="MS Mincho"/>
          <w:color w:val="000000" w:themeColor="text1"/>
        </w:rPr>
        <w:t> </w:t>
      </w:r>
    </w:p>
    <w:p w14:paraId="502034E4" w14:textId="72EDEEBE" w:rsidR="00710D07" w:rsidRPr="00B53BAE" w:rsidRDefault="00623EA9" w:rsidP="000C4F8E">
      <w:pPr>
        <w:pStyle w:val="ListParagraph"/>
        <w:numPr>
          <w:ilvl w:val="0"/>
          <w:numId w:val="17"/>
        </w:numPr>
        <w:rPr>
          <w:color w:val="000000" w:themeColor="text1"/>
        </w:rPr>
      </w:pPr>
      <w:r w:rsidRPr="00825479">
        <w:rPr>
          <w:color w:val="000000" w:themeColor="text1"/>
        </w:rPr>
        <w:t xml:space="preserve">List the characteristics of creative thought and creative thinkers. </w:t>
      </w:r>
      <w:r w:rsidRPr="00825479">
        <w:rPr>
          <w:rFonts w:ascii="MS Mincho" w:eastAsia="MS Mincho" w:hAnsi="MS Mincho" w:cs="MS Mincho"/>
          <w:color w:val="000000" w:themeColor="text1"/>
        </w:rPr>
        <w:t> </w:t>
      </w:r>
    </w:p>
    <w:p w14:paraId="27DD54E4" w14:textId="35C5351E" w:rsidR="00B86F27" w:rsidRDefault="00B86F27" w:rsidP="00B86F27">
      <w:pPr>
        <w:rPr>
          <w:color w:val="000000" w:themeColor="text1"/>
          <w:lang w:val="en-CA"/>
        </w:rPr>
      </w:pPr>
      <w:r>
        <w:rPr>
          <w:b/>
          <w:color w:val="000000" w:themeColor="text1"/>
          <w:lang w:val="en-CA"/>
        </w:rPr>
        <w:t>Read</w:t>
      </w:r>
      <w:r>
        <w:rPr>
          <w:b/>
          <w:color w:val="000000" w:themeColor="text1"/>
          <w:lang w:val="en-CA"/>
        </w:rPr>
        <w:tab/>
      </w:r>
      <w:r>
        <w:rPr>
          <w:b/>
          <w:color w:val="000000" w:themeColor="text1"/>
          <w:lang w:val="en-CA"/>
        </w:rPr>
        <w:tab/>
        <w:t xml:space="preserve">- </w:t>
      </w:r>
      <w:r>
        <w:rPr>
          <w:color w:val="000000" w:themeColor="text1"/>
          <w:lang w:val="en-CA"/>
        </w:rPr>
        <w:t>Chapter 6, pages 92-97 (PACI)</w:t>
      </w:r>
    </w:p>
    <w:p w14:paraId="710E7EB3" w14:textId="56C35D02" w:rsidR="00B86F27" w:rsidRPr="00B86F27" w:rsidRDefault="00B86F27" w:rsidP="00B86F27">
      <w:pPr>
        <w:rPr>
          <w:color w:val="000000" w:themeColor="text1"/>
          <w:lang w:val="en-CA"/>
        </w:rPr>
      </w:pPr>
      <w:r w:rsidRPr="00B86F27">
        <w:rPr>
          <w:color w:val="000000" w:themeColor="text1"/>
          <w:lang w:val="en-CA"/>
        </w:rPr>
        <w:tab/>
      </w:r>
      <w:r>
        <w:rPr>
          <w:color w:val="000000" w:themeColor="text1"/>
          <w:lang w:val="en-CA"/>
        </w:rPr>
        <w:tab/>
        <w:t>- Chapter 5, pages 52-58 (PMS)</w:t>
      </w:r>
    </w:p>
    <w:p w14:paraId="7E99F9AC" w14:textId="279F9F32" w:rsidR="00710D07" w:rsidRDefault="00710D07" w:rsidP="000C4F8E">
      <w:pPr>
        <w:rPr>
          <w:b/>
          <w:color w:val="000000" w:themeColor="text1"/>
          <w:lang w:val="en-CA"/>
        </w:rPr>
      </w:pPr>
    </w:p>
    <w:p w14:paraId="35F5117C" w14:textId="6E58AC28" w:rsidR="00710D07" w:rsidRDefault="00403AAB" w:rsidP="000C4F8E">
      <w:pPr>
        <w:rPr>
          <w:color w:val="000000" w:themeColor="text1"/>
          <w:lang w:val="en-CA"/>
        </w:rPr>
      </w:pPr>
      <w:r w:rsidRPr="00825479">
        <w:rPr>
          <w:b/>
          <w:color w:val="000000" w:themeColor="text1"/>
          <w:lang w:val="en-CA"/>
        </w:rPr>
        <w:t xml:space="preserve">Notes </w:t>
      </w:r>
      <w:r w:rsidRPr="00825479">
        <w:rPr>
          <w:b/>
          <w:color w:val="000000" w:themeColor="text1"/>
          <w:lang w:val="en-CA"/>
        </w:rPr>
        <w:tab/>
      </w:r>
      <w:r w:rsidRPr="00825479">
        <w:rPr>
          <w:b/>
          <w:color w:val="000000" w:themeColor="text1"/>
          <w:lang w:val="en-CA"/>
        </w:rPr>
        <w:tab/>
      </w:r>
      <w:r w:rsidR="00710D07">
        <w:rPr>
          <w:color w:val="000000" w:themeColor="text1"/>
          <w:lang w:val="en-CA"/>
        </w:rPr>
        <w:t>- PowerPoint: Thinking (Cognition)</w:t>
      </w:r>
      <w:r w:rsidR="00737F88">
        <w:rPr>
          <w:color w:val="000000" w:themeColor="text1"/>
          <w:lang w:val="en-CA"/>
        </w:rPr>
        <w:t xml:space="preserve"> Introduction</w:t>
      </w:r>
    </w:p>
    <w:p w14:paraId="2BA0D470" w14:textId="50642687" w:rsidR="00A869ED" w:rsidRPr="00A869ED" w:rsidRDefault="00A869ED" w:rsidP="00A869ED">
      <w:pPr>
        <w:pStyle w:val="ListParagraph"/>
        <w:numPr>
          <w:ilvl w:val="1"/>
          <w:numId w:val="4"/>
        </w:numPr>
        <w:rPr>
          <w:color w:val="000000" w:themeColor="text1"/>
          <w:lang w:val="en-CA"/>
        </w:rPr>
      </w:pPr>
      <w:r>
        <w:rPr>
          <w:color w:val="000000" w:themeColor="text1"/>
          <w:lang w:val="en-CA"/>
        </w:rPr>
        <w:t>With embedded videos</w:t>
      </w:r>
    </w:p>
    <w:p w14:paraId="631B5BE3" w14:textId="237385A8" w:rsidR="000E00EA" w:rsidRPr="000E00EA" w:rsidRDefault="00710D07" w:rsidP="00710D07">
      <w:pPr>
        <w:pStyle w:val="ListParagraph"/>
        <w:numPr>
          <w:ilvl w:val="1"/>
          <w:numId w:val="4"/>
        </w:numPr>
        <w:rPr>
          <w:color w:val="000000" w:themeColor="text1"/>
        </w:rPr>
      </w:pPr>
      <w:r w:rsidRPr="00825479">
        <w:rPr>
          <w:color w:val="000000" w:themeColor="text1"/>
          <w:lang w:val="en-CA"/>
        </w:rPr>
        <w:t>Students take notes in space provided on handout</w:t>
      </w:r>
    </w:p>
    <w:p w14:paraId="3C9FA01C" w14:textId="15A1C07B" w:rsidR="000E00EA" w:rsidRPr="000E00EA" w:rsidRDefault="00710D07" w:rsidP="00710D07">
      <w:pPr>
        <w:pStyle w:val="ListParagraph"/>
        <w:numPr>
          <w:ilvl w:val="1"/>
          <w:numId w:val="4"/>
        </w:numPr>
        <w:rPr>
          <w:color w:val="000000" w:themeColor="text1"/>
        </w:rPr>
      </w:pPr>
      <w:r w:rsidRPr="000E00EA">
        <w:rPr>
          <w:b/>
          <w:color w:val="000000" w:themeColor="text1"/>
        </w:rPr>
        <w:t>A</w:t>
      </w:r>
      <w:r w:rsidR="0090239F" w:rsidRPr="000E00EA">
        <w:rPr>
          <w:b/>
          <w:color w:val="000000" w:themeColor="text1"/>
        </w:rPr>
        <w:t>ctivities</w:t>
      </w:r>
      <w:r w:rsidR="000E00EA">
        <w:rPr>
          <w:b/>
          <w:color w:val="000000" w:themeColor="text1"/>
        </w:rPr>
        <w:t xml:space="preserve"> </w:t>
      </w:r>
      <w:r w:rsidR="000E00EA">
        <w:rPr>
          <w:color w:val="000000" w:themeColor="text1"/>
        </w:rPr>
        <w:t>(embedded in PowerPoint)</w:t>
      </w:r>
    </w:p>
    <w:p w14:paraId="192DDE52" w14:textId="6E1741F2" w:rsidR="000E00EA" w:rsidRDefault="00710D07" w:rsidP="00710D07">
      <w:pPr>
        <w:pStyle w:val="ListParagraph"/>
        <w:numPr>
          <w:ilvl w:val="2"/>
          <w:numId w:val="4"/>
        </w:numPr>
        <w:rPr>
          <w:color w:val="000000" w:themeColor="text1"/>
        </w:rPr>
      </w:pPr>
      <w:r w:rsidRPr="000E00EA">
        <w:rPr>
          <w:color w:val="000000" w:themeColor="text1"/>
        </w:rPr>
        <w:t>U2 problem</w:t>
      </w:r>
    </w:p>
    <w:p w14:paraId="3F066D81" w14:textId="77777777" w:rsidR="000E00EA" w:rsidRDefault="0090239F" w:rsidP="00710D07">
      <w:pPr>
        <w:pStyle w:val="ListParagraph"/>
        <w:numPr>
          <w:ilvl w:val="2"/>
          <w:numId w:val="4"/>
        </w:numPr>
        <w:rPr>
          <w:color w:val="000000" w:themeColor="text1"/>
        </w:rPr>
      </w:pPr>
      <w:r w:rsidRPr="000E00EA">
        <w:rPr>
          <w:color w:val="000000" w:themeColor="text1"/>
        </w:rPr>
        <w:t>What is a concept</w:t>
      </w:r>
    </w:p>
    <w:p w14:paraId="42DA10EA" w14:textId="723AA253" w:rsidR="0090239F" w:rsidRPr="000E00EA" w:rsidRDefault="0090239F" w:rsidP="00710D07">
      <w:pPr>
        <w:pStyle w:val="ListParagraph"/>
        <w:numPr>
          <w:ilvl w:val="2"/>
          <w:numId w:val="4"/>
        </w:numPr>
        <w:rPr>
          <w:color w:val="000000" w:themeColor="text1"/>
        </w:rPr>
      </w:pPr>
      <w:r w:rsidRPr="000E00EA">
        <w:rPr>
          <w:color w:val="000000" w:themeColor="text1"/>
        </w:rPr>
        <w:t>Prototypes</w:t>
      </w:r>
    </w:p>
    <w:p w14:paraId="6EF982F8" w14:textId="4E6DE1C6" w:rsidR="00710D07" w:rsidRDefault="00710D07" w:rsidP="00710D07">
      <w:pPr>
        <w:rPr>
          <w:color w:val="000000" w:themeColor="text1"/>
        </w:rPr>
      </w:pPr>
    </w:p>
    <w:p w14:paraId="3AE6028B" w14:textId="04648020" w:rsidR="00F40830" w:rsidRPr="00710D07" w:rsidRDefault="00F40830" w:rsidP="00F40830">
      <w:pPr>
        <w:rPr>
          <w:color w:val="000000" w:themeColor="text1"/>
          <w:lang w:val="en-CA"/>
        </w:rPr>
      </w:pPr>
      <w:r>
        <w:rPr>
          <w:b/>
          <w:color w:val="000000" w:themeColor="text1"/>
        </w:rPr>
        <w:t>Notes</w:t>
      </w:r>
      <w:r>
        <w:rPr>
          <w:b/>
          <w:color w:val="000000" w:themeColor="text1"/>
        </w:rPr>
        <w:tab/>
      </w:r>
      <w:r>
        <w:rPr>
          <w:b/>
          <w:color w:val="000000" w:themeColor="text1"/>
        </w:rPr>
        <w:tab/>
        <w:t xml:space="preserve">- </w:t>
      </w:r>
      <w:r>
        <w:rPr>
          <w:color w:val="000000" w:themeColor="text1"/>
          <w:lang w:val="en-CA"/>
        </w:rPr>
        <w:t>PowerPoint: Problem Solving</w:t>
      </w:r>
    </w:p>
    <w:p w14:paraId="1AF3CB98" w14:textId="392B2FB8" w:rsidR="000E00EA" w:rsidRPr="000E00EA" w:rsidRDefault="00F40830" w:rsidP="000E00EA">
      <w:pPr>
        <w:pStyle w:val="ListParagraph"/>
        <w:numPr>
          <w:ilvl w:val="1"/>
          <w:numId w:val="4"/>
        </w:numPr>
        <w:rPr>
          <w:color w:val="000000" w:themeColor="text1"/>
        </w:rPr>
      </w:pPr>
      <w:r w:rsidRPr="00825479">
        <w:rPr>
          <w:color w:val="000000" w:themeColor="text1"/>
          <w:lang w:val="en-CA"/>
        </w:rPr>
        <w:t>Students take notes in space provided on handout</w:t>
      </w:r>
    </w:p>
    <w:p w14:paraId="470425B4" w14:textId="1E97DC89" w:rsidR="000E00EA" w:rsidRPr="000E00EA" w:rsidRDefault="00A869ED" w:rsidP="000E00EA">
      <w:pPr>
        <w:pStyle w:val="ListParagraph"/>
        <w:numPr>
          <w:ilvl w:val="1"/>
          <w:numId w:val="4"/>
        </w:numPr>
        <w:rPr>
          <w:color w:val="000000" w:themeColor="text1"/>
        </w:rPr>
      </w:pPr>
      <w:r w:rsidRPr="000E00EA">
        <w:rPr>
          <w:b/>
          <w:color w:val="000000" w:themeColor="text1"/>
        </w:rPr>
        <w:t>Activities</w:t>
      </w:r>
      <w:r w:rsidR="000E00EA">
        <w:rPr>
          <w:b/>
          <w:color w:val="000000" w:themeColor="text1"/>
        </w:rPr>
        <w:t xml:space="preserve"> </w:t>
      </w:r>
      <w:r w:rsidR="000E00EA">
        <w:rPr>
          <w:color w:val="000000" w:themeColor="text1"/>
        </w:rPr>
        <w:t>(embedded in PowerPoint)</w:t>
      </w:r>
      <w:r w:rsidR="00F40830" w:rsidRPr="000E00EA">
        <w:rPr>
          <w:b/>
          <w:color w:val="000000" w:themeColor="text1"/>
        </w:rPr>
        <w:tab/>
      </w:r>
    </w:p>
    <w:p w14:paraId="04563201" w14:textId="5C1C1F39" w:rsidR="000E00EA" w:rsidRDefault="00F40830" w:rsidP="00710D07">
      <w:pPr>
        <w:pStyle w:val="ListParagraph"/>
        <w:numPr>
          <w:ilvl w:val="2"/>
          <w:numId w:val="4"/>
        </w:numPr>
        <w:rPr>
          <w:color w:val="000000" w:themeColor="text1"/>
        </w:rPr>
      </w:pPr>
      <w:r w:rsidRPr="000E00EA">
        <w:rPr>
          <w:color w:val="000000" w:themeColor="text1"/>
        </w:rPr>
        <w:t>The Tale of Two Pebbles</w:t>
      </w:r>
    </w:p>
    <w:p w14:paraId="53E12289" w14:textId="77777777" w:rsidR="000E00EA" w:rsidRDefault="00A869ED" w:rsidP="00710D07">
      <w:pPr>
        <w:pStyle w:val="ListParagraph"/>
        <w:numPr>
          <w:ilvl w:val="2"/>
          <w:numId w:val="4"/>
        </w:numPr>
        <w:rPr>
          <w:color w:val="000000" w:themeColor="text1"/>
        </w:rPr>
      </w:pPr>
      <w:r w:rsidRPr="000E00EA">
        <w:rPr>
          <w:color w:val="000000" w:themeColor="text1"/>
        </w:rPr>
        <w:t>Heuristics problems</w:t>
      </w:r>
    </w:p>
    <w:p w14:paraId="0D1AC71E" w14:textId="2B005763" w:rsidR="000E00EA" w:rsidRDefault="00A869ED" w:rsidP="00A869ED">
      <w:pPr>
        <w:pStyle w:val="ListParagraph"/>
        <w:numPr>
          <w:ilvl w:val="2"/>
          <w:numId w:val="4"/>
        </w:numPr>
        <w:rPr>
          <w:color w:val="000000" w:themeColor="text1"/>
        </w:rPr>
      </w:pPr>
      <w:r w:rsidRPr="000E00EA">
        <w:rPr>
          <w:color w:val="000000" w:themeColor="text1"/>
        </w:rPr>
        <w:t>Mental Set problem</w:t>
      </w:r>
    </w:p>
    <w:p w14:paraId="275673CC" w14:textId="29B08BAE" w:rsidR="000E00EA" w:rsidRDefault="00A869ED" w:rsidP="00A869ED">
      <w:pPr>
        <w:pStyle w:val="ListParagraph"/>
        <w:numPr>
          <w:ilvl w:val="2"/>
          <w:numId w:val="4"/>
        </w:numPr>
        <w:rPr>
          <w:color w:val="000000" w:themeColor="text1"/>
        </w:rPr>
      </w:pPr>
      <w:r w:rsidRPr="000E00EA">
        <w:rPr>
          <w:color w:val="000000" w:themeColor="text1"/>
        </w:rPr>
        <w:t xml:space="preserve">Functional Fixedness </w:t>
      </w:r>
      <w:r w:rsidR="00464997" w:rsidRPr="000E00EA">
        <w:rPr>
          <w:color w:val="000000" w:themeColor="text1"/>
        </w:rPr>
        <w:t>problems</w:t>
      </w:r>
    </w:p>
    <w:p w14:paraId="495A89FC" w14:textId="7E634197" w:rsidR="00464997" w:rsidRPr="000E00EA" w:rsidRDefault="00464997" w:rsidP="00A869ED">
      <w:pPr>
        <w:pStyle w:val="ListParagraph"/>
        <w:numPr>
          <w:ilvl w:val="2"/>
          <w:numId w:val="4"/>
        </w:numPr>
        <w:rPr>
          <w:color w:val="000000" w:themeColor="text1"/>
        </w:rPr>
      </w:pPr>
      <w:r w:rsidRPr="000E00EA">
        <w:rPr>
          <w:color w:val="000000" w:themeColor="text1"/>
        </w:rPr>
        <w:t>Princeton Bat problem</w:t>
      </w:r>
    </w:p>
    <w:p w14:paraId="6C266038" w14:textId="3170AF8B" w:rsidR="000E00EA" w:rsidRDefault="000E00EA" w:rsidP="00A869ED">
      <w:pPr>
        <w:rPr>
          <w:color w:val="000000" w:themeColor="text1"/>
        </w:rPr>
      </w:pPr>
    </w:p>
    <w:p w14:paraId="174625D4" w14:textId="5996EE51" w:rsidR="000E00EA" w:rsidRDefault="000E00EA" w:rsidP="00A869ED">
      <w:pPr>
        <w:rPr>
          <w:color w:val="000000" w:themeColor="text1"/>
        </w:rPr>
      </w:pPr>
      <w:r>
        <w:rPr>
          <w:b/>
          <w:color w:val="000000" w:themeColor="text1"/>
        </w:rPr>
        <w:t>Notes</w:t>
      </w:r>
      <w:r>
        <w:rPr>
          <w:b/>
          <w:color w:val="000000" w:themeColor="text1"/>
        </w:rPr>
        <w:tab/>
      </w:r>
      <w:r>
        <w:rPr>
          <w:b/>
          <w:color w:val="000000" w:themeColor="text1"/>
        </w:rPr>
        <w:tab/>
      </w:r>
      <w:r>
        <w:rPr>
          <w:color w:val="000000" w:themeColor="text1"/>
        </w:rPr>
        <w:t>- PowerPoint on Decision Making</w:t>
      </w:r>
    </w:p>
    <w:p w14:paraId="39C1EA58" w14:textId="71A5DDD7" w:rsidR="000E00EA" w:rsidRDefault="000E00EA" w:rsidP="00A869ED">
      <w:pPr>
        <w:rPr>
          <w:color w:val="000000" w:themeColor="text1"/>
        </w:rPr>
      </w:pPr>
    </w:p>
    <w:p w14:paraId="5F47FD7F" w14:textId="1655202E" w:rsidR="000E00EA" w:rsidRDefault="000E00EA" w:rsidP="00A869ED">
      <w:pPr>
        <w:rPr>
          <w:color w:val="000000" w:themeColor="text1"/>
        </w:rPr>
      </w:pPr>
      <w:r>
        <w:rPr>
          <w:b/>
          <w:color w:val="000000" w:themeColor="text1"/>
        </w:rPr>
        <w:t>Notes</w:t>
      </w:r>
      <w:r>
        <w:rPr>
          <w:b/>
          <w:color w:val="000000" w:themeColor="text1"/>
        </w:rPr>
        <w:tab/>
      </w:r>
      <w:r>
        <w:rPr>
          <w:b/>
          <w:color w:val="000000" w:themeColor="text1"/>
        </w:rPr>
        <w:tab/>
        <w:t xml:space="preserve">- </w:t>
      </w:r>
      <w:r>
        <w:rPr>
          <w:color w:val="000000" w:themeColor="text1"/>
        </w:rPr>
        <w:t>PowerPoint on Creative thinking</w:t>
      </w:r>
    </w:p>
    <w:p w14:paraId="5CDF7B38" w14:textId="15359560" w:rsidR="000E00EA" w:rsidRPr="000E00EA" w:rsidRDefault="000E00EA" w:rsidP="000E00EA">
      <w:pPr>
        <w:pStyle w:val="ListParagraph"/>
        <w:numPr>
          <w:ilvl w:val="1"/>
          <w:numId w:val="21"/>
        </w:numPr>
        <w:ind w:left="2552"/>
        <w:rPr>
          <w:color w:val="000000" w:themeColor="text1"/>
        </w:rPr>
      </w:pPr>
      <w:r w:rsidRPr="00825479">
        <w:rPr>
          <w:color w:val="000000" w:themeColor="text1"/>
          <w:lang w:val="en-CA"/>
        </w:rPr>
        <w:t>Students take notes in space provided on handout</w:t>
      </w:r>
    </w:p>
    <w:p w14:paraId="732235D3" w14:textId="644F728C" w:rsidR="000E00EA" w:rsidRPr="000E00EA" w:rsidRDefault="000E00EA" w:rsidP="000E00EA">
      <w:pPr>
        <w:pStyle w:val="ListParagraph"/>
        <w:numPr>
          <w:ilvl w:val="1"/>
          <w:numId w:val="21"/>
        </w:numPr>
        <w:ind w:left="2552"/>
        <w:rPr>
          <w:color w:val="000000" w:themeColor="text1"/>
        </w:rPr>
      </w:pPr>
      <w:r w:rsidRPr="000E00EA">
        <w:rPr>
          <w:b/>
          <w:color w:val="000000" w:themeColor="text1"/>
        </w:rPr>
        <w:t xml:space="preserve">Activities </w:t>
      </w:r>
      <w:r w:rsidRPr="000E00EA">
        <w:rPr>
          <w:color w:val="000000" w:themeColor="text1"/>
        </w:rPr>
        <w:t>(embedded in PowerPoint)</w:t>
      </w:r>
    </w:p>
    <w:p w14:paraId="0E2E5E7F" w14:textId="1E6C4E79" w:rsidR="000E00EA" w:rsidRDefault="000E00EA" w:rsidP="000E00EA">
      <w:pPr>
        <w:pStyle w:val="ListParagraph"/>
        <w:numPr>
          <w:ilvl w:val="2"/>
          <w:numId w:val="21"/>
        </w:numPr>
        <w:ind w:left="3261" w:hanging="426"/>
        <w:rPr>
          <w:color w:val="000000" w:themeColor="text1"/>
        </w:rPr>
      </w:pPr>
      <w:r>
        <w:rPr>
          <w:color w:val="000000" w:themeColor="text1"/>
        </w:rPr>
        <w:t>Uses of a Brick</w:t>
      </w:r>
    </w:p>
    <w:p w14:paraId="29AE678E" w14:textId="55E1AFFD" w:rsidR="000E00EA" w:rsidRDefault="000E00EA" w:rsidP="000E00EA">
      <w:pPr>
        <w:pStyle w:val="ListParagraph"/>
        <w:numPr>
          <w:ilvl w:val="2"/>
          <w:numId w:val="21"/>
        </w:numPr>
        <w:ind w:left="3261" w:hanging="426"/>
        <w:rPr>
          <w:color w:val="000000" w:themeColor="text1"/>
        </w:rPr>
      </w:pPr>
      <w:r>
        <w:rPr>
          <w:color w:val="000000" w:themeColor="text1"/>
        </w:rPr>
        <w:t>Name Things That….</w:t>
      </w:r>
    </w:p>
    <w:p w14:paraId="4E8D0B44" w14:textId="7828DF55" w:rsidR="000E00EA" w:rsidRPr="000E00EA" w:rsidRDefault="000E00EA" w:rsidP="000E00EA">
      <w:pPr>
        <w:pStyle w:val="ListParagraph"/>
        <w:numPr>
          <w:ilvl w:val="2"/>
          <w:numId w:val="21"/>
        </w:numPr>
        <w:ind w:left="3261" w:hanging="426"/>
        <w:rPr>
          <w:color w:val="000000" w:themeColor="text1"/>
        </w:rPr>
      </w:pPr>
      <w:r>
        <w:rPr>
          <w:color w:val="000000" w:themeColor="text1"/>
        </w:rPr>
        <w:t>The Torrance Test</w:t>
      </w:r>
    </w:p>
    <w:p w14:paraId="2C014164" w14:textId="448A18ED" w:rsidR="00BA175E" w:rsidRDefault="00BA175E" w:rsidP="00A869ED">
      <w:pPr>
        <w:rPr>
          <w:color w:val="000000" w:themeColor="text1"/>
        </w:rPr>
      </w:pPr>
    </w:p>
    <w:p w14:paraId="47365E43" w14:textId="79F19338" w:rsidR="00BA175E" w:rsidRPr="00BA175E" w:rsidRDefault="00BA175E" w:rsidP="00A869ED">
      <w:pPr>
        <w:rPr>
          <w:b/>
          <w:color w:val="000000" w:themeColor="text1"/>
        </w:rPr>
      </w:pPr>
      <w:r>
        <w:rPr>
          <w:b/>
          <w:color w:val="000000" w:themeColor="text1"/>
        </w:rPr>
        <w:t>Activity</w:t>
      </w:r>
      <w:r>
        <w:rPr>
          <w:b/>
          <w:color w:val="000000" w:themeColor="text1"/>
        </w:rPr>
        <w:tab/>
      </w:r>
      <w:r w:rsidRPr="00BA175E">
        <w:rPr>
          <w:color w:val="000000" w:themeColor="text1"/>
        </w:rPr>
        <w:t>- Cognition Stations</w:t>
      </w:r>
    </w:p>
    <w:p w14:paraId="6638ABC9" w14:textId="57503E6D" w:rsidR="00FD15C6" w:rsidRDefault="00FD15C6" w:rsidP="000C4F8E">
      <w:pPr>
        <w:rPr>
          <w:b/>
          <w:color w:val="000000" w:themeColor="text1"/>
          <w:lang w:val="en-CA"/>
        </w:rPr>
      </w:pPr>
    </w:p>
    <w:p w14:paraId="23557AD8" w14:textId="03330652" w:rsidR="00494A0C" w:rsidRDefault="00494A0C" w:rsidP="000C4F8E">
      <w:pPr>
        <w:rPr>
          <w:color w:val="000000" w:themeColor="text1"/>
          <w:lang w:val="en-CA"/>
        </w:rPr>
      </w:pPr>
      <w:r>
        <w:rPr>
          <w:b/>
          <w:color w:val="000000" w:themeColor="text1"/>
          <w:lang w:val="en-CA"/>
        </w:rPr>
        <w:t>Review</w:t>
      </w:r>
      <w:r>
        <w:rPr>
          <w:b/>
          <w:color w:val="000000" w:themeColor="text1"/>
          <w:lang w:val="en-CA"/>
        </w:rPr>
        <w:tab/>
        <w:t xml:space="preserve">- </w:t>
      </w:r>
      <w:r>
        <w:rPr>
          <w:color w:val="000000" w:themeColor="text1"/>
          <w:lang w:val="en-CA"/>
        </w:rPr>
        <w:t>Problem Solving Review Sheet</w:t>
      </w:r>
    </w:p>
    <w:p w14:paraId="0C085849" w14:textId="04C72203" w:rsidR="00494A0C" w:rsidRPr="00494A0C" w:rsidRDefault="00494A0C" w:rsidP="000C4F8E">
      <w:pPr>
        <w:rPr>
          <w:color w:val="000000" w:themeColor="text1"/>
          <w:lang w:val="en-CA"/>
        </w:rPr>
      </w:pPr>
    </w:p>
    <w:p w14:paraId="74E38600" w14:textId="0C829555" w:rsidR="00B86F27" w:rsidRDefault="00494A0C" w:rsidP="000C4F8E">
      <w:pPr>
        <w:rPr>
          <w:b/>
          <w:color w:val="000000" w:themeColor="text1"/>
          <w:lang w:val="en-CA"/>
        </w:rPr>
      </w:pPr>
      <w:r w:rsidRPr="00494A0C">
        <w:rPr>
          <w:b/>
          <w:color w:val="000000" w:themeColor="text1"/>
          <w:lang w:val="en-CA"/>
        </w:rPr>
        <w:t>Test</w:t>
      </w:r>
    </w:p>
    <w:p w14:paraId="17D91EDF" w14:textId="406C97D5" w:rsidR="00B53BAE" w:rsidRPr="00B53BAE" w:rsidRDefault="00B53BAE" w:rsidP="000C4F8E">
      <w:pPr>
        <w:rPr>
          <w:b/>
          <w:color w:val="000000" w:themeColor="text1"/>
          <w:lang w:val="en-CA"/>
        </w:rPr>
      </w:pPr>
    </w:p>
    <w:p w14:paraId="3DE9B36E" w14:textId="38AA7B0D" w:rsidR="00B53BAE" w:rsidRDefault="00B53BAE" w:rsidP="000C4F8E">
      <w:pPr>
        <w:rPr>
          <w:rFonts w:ascii="Harrington" w:hAnsi="Harrington"/>
          <w:b/>
          <w:color w:val="000000" w:themeColor="text1"/>
          <w:sz w:val="36"/>
          <w:szCs w:val="36"/>
          <w:lang w:val="en-CA"/>
        </w:rPr>
      </w:pPr>
    </w:p>
    <w:p w14:paraId="49955F7F" w14:textId="736C2953" w:rsidR="00B53BAE" w:rsidRDefault="00E97A6D" w:rsidP="00E97A6D">
      <w:pPr>
        <w:jc w:val="center"/>
        <w:rPr>
          <w:rFonts w:ascii="Harrington" w:hAnsi="Harrington"/>
          <w:b/>
          <w:color w:val="000000" w:themeColor="text1"/>
          <w:sz w:val="36"/>
          <w:szCs w:val="36"/>
          <w:lang w:val="en-CA"/>
        </w:rPr>
      </w:pPr>
      <w:r w:rsidRPr="00E97A6D">
        <w:rPr>
          <w:rFonts w:ascii="Harrington" w:hAnsi="Harrington"/>
          <w:b/>
          <w:noProof/>
          <w:color w:val="000000" w:themeColor="text1"/>
          <w:sz w:val="36"/>
          <w:szCs w:val="36"/>
        </w:rPr>
        <w:drawing>
          <wp:inline distT="0" distB="0" distL="0" distR="0" wp14:anchorId="177A39C9" wp14:editId="47078566">
            <wp:extent cx="4946303" cy="1872248"/>
            <wp:effectExtent l="0" t="0" r="698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83110" cy="1886180"/>
                    </a:xfrm>
                    <a:prstGeom prst="rect">
                      <a:avLst/>
                    </a:prstGeom>
                  </pic:spPr>
                </pic:pic>
              </a:graphicData>
            </a:graphic>
          </wp:inline>
        </w:drawing>
      </w:r>
    </w:p>
    <w:p w14:paraId="13991062" w14:textId="77777777" w:rsidR="00B53BAE" w:rsidRDefault="00B53BAE" w:rsidP="000C4F8E">
      <w:pPr>
        <w:rPr>
          <w:rFonts w:ascii="Harrington" w:hAnsi="Harrington"/>
          <w:b/>
          <w:color w:val="000000" w:themeColor="text1"/>
          <w:sz w:val="36"/>
          <w:szCs w:val="36"/>
          <w:lang w:val="en-CA"/>
        </w:rPr>
      </w:pPr>
    </w:p>
    <w:p w14:paraId="6465C168" w14:textId="5AEF8E49" w:rsidR="00091DED" w:rsidRPr="00825479" w:rsidRDefault="00B53BAE" w:rsidP="000C4F8E">
      <w:pPr>
        <w:rPr>
          <w:rFonts w:ascii="Harrington" w:hAnsi="Harrington"/>
          <w:b/>
          <w:color w:val="000000" w:themeColor="text1"/>
          <w:sz w:val="36"/>
          <w:szCs w:val="36"/>
          <w:lang w:val="en-CA"/>
        </w:rPr>
      </w:pPr>
      <w:r>
        <w:rPr>
          <w:b/>
          <w:noProof/>
          <w:color w:val="000000" w:themeColor="text1"/>
        </w:rPr>
        <w:drawing>
          <wp:anchor distT="0" distB="0" distL="114300" distR="114300" simplePos="0" relativeHeight="251662336" behindDoc="0" locked="0" layoutInCell="1" allowOverlap="1" wp14:anchorId="3A8F9B85" wp14:editId="58D983CB">
            <wp:simplePos x="0" y="0"/>
            <wp:positionH relativeFrom="column">
              <wp:posOffset>4825228</wp:posOffset>
            </wp:positionH>
            <wp:positionV relativeFrom="paragraph">
              <wp:posOffset>20</wp:posOffset>
            </wp:positionV>
            <wp:extent cx="1813560" cy="1261110"/>
            <wp:effectExtent l="0" t="0" r="0" b="8890"/>
            <wp:wrapThrough wrapText="bothSides">
              <wp:wrapPolygon edited="0">
                <wp:start x="0" y="0"/>
                <wp:lineTo x="0" y="21317"/>
                <wp:lineTo x="21176" y="21317"/>
                <wp:lineTo x="21176" y="0"/>
                <wp:lineTo x="0" y="0"/>
              </wp:wrapPolygon>
            </wp:wrapThrough>
            <wp:docPr id="2" name="Picture 2" descr="Screen%20Shot%202018-08-09%20at%2012.54.4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8-09%20at%2012.54.44%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3560"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DED" w:rsidRPr="00825479">
        <w:rPr>
          <w:rFonts w:ascii="Harrington" w:hAnsi="Harrington"/>
          <w:b/>
          <w:color w:val="000000" w:themeColor="text1"/>
          <w:sz w:val="36"/>
          <w:szCs w:val="36"/>
          <w:lang w:val="en-CA"/>
        </w:rPr>
        <w:t>Unit Five – Intelligence and Testing</w:t>
      </w:r>
    </w:p>
    <w:p w14:paraId="7E34C902" w14:textId="02824722" w:rsidR="00EC17EC" w:rsidRPr="00825479" w:rsidRDefault="00EC17EC" w:rsidP="000C4F8E">
      <w:pPr>
        <w:rPr>
          <w:b/>
          <w:color w:val="000000" w:themeColor="text1"/>
          <w:lang w:val="en-CA"/>
        </w:rPr>
      </w:pPr>
    </w:p>
    <w:p w14:paraId="4A104B69" w14:textId="1E42AC73" w:rsidR="00EC17EC" w:rsidRPr="00825479" w:rsidRDefault="00EC17EC" w:rsidP="000C4F8E">
      <w:pPr>
        <w:rPr>
          <w:b/>
          <w:color w:val="000000" w:themeColor="text1"/>
          <w:lang w:val="en-CA"/>
        </w:rPr>
      </w:pPr>
      <w:r w:rsidRPr="00825479">
        <w:rPr>
          <w:b/>
          <w:color w:val="000000" w:themeColor="text1"/>
          <w:lang w:val="en-CA"/>
        </w:rPr>
        <w:t>Unit 5 Overview</w:t>
      </w:r>
    </w:p>
    <w:p w14:paraId="152DBB89" w14:textId="2EF90117" w:rsidR="00B94A32" w:rsidRPr="00825479" w:rsidRDefault="00B94A32" w:rsidP="000C4F8E">
      <w:pPr>
        <w:rPr>
          <w:color w:val="000000" w:themeColor="text1"/>
          <w:lang w:val="en-CA"/>
        </w:rPr>
      </w:pPr>
      <w:r w:rsidRPr="00825479">
        <w:rPr>
          <w:color w:val="000000" w:themeColor="text1"/>
          <w:lang w:val="en-CA"/>
        </w:rPr>
        <w:t xml:space="preserve">This unit presents an overview of what intelligence is, </w:t>
      </w:r>
      <w:r w:rsidR="00B16A16" w:rsidRPr="00825479">
        <w:rPr>
          <w:color w:val="000000" w:themeColor="text1"/>
          <w:lang w:val="en-CA"/>
        </w:rPr>
        <w:t>the original purpose of assessment, and how intelligence</w:t>
      </w:r>
      <w:r w:rsidRPr="00825479">
        <w:rPr>
          <w:color w:val="000000" w:themeColor="text1"/>
          <w:lang w:val="en-CA"/>
        </w:rPr>
        <w:t xml:space="preserve"> is measured.  It will look at different ways we can be intelligent, and how it can be </w:t>
      </w:r>
      <w:r w:rsidR="001C35B8" w:rsidRPr="00825479">
        <w:rPr>
          <w:color w:val="000000" w:themeColor="text1"/>
          <w:lang w:val="en-CA"/>
        </w:rPr>
        <w:t>measured</w:t>
      </w:r>
      <w:r w:rsidRPr="00825479">
        <w:rPr>
          <w:color w:val="000000" w:themeColor="text1"/>
          <w:lang w:val="en-CA"/>
        </w:rPr>
        <w:t>.  The unit will explore testing validity</w:t>
      </w:r>
      <w:r w:rsidR="00026830" w:rsidRPr="00825479">
        <w:rPr>
          <w:color w:val="000000" w:themeColor="text1"/>
          <w:lang w:val="en-CA"/>
        </w:rPr>
        <w:t>.</w:t>
      </w:r>
    </w:p>
    <w:p w14:paraId="3DB13A50" w14:textId="77777777" w:rsidR="00026830" w:rsidRPr="00825479" w:rsidRDefault="00026830" w:rsidP="000C4F8E">
      <w:pPr>
        <w:rPr>
          <w:color w:val="000000" w:themeColor="text1"/>
          <w:lang w:val="en-CA"/>
        </w:rPr>
      </w:pPr>
    </w:p>
    <w:p w14:paraId="26997806" w14:textId="77777777" w:rsidR="00026830" w:rsidRPr="00825479" w:rsidRDefault="00026830" w:rsidP="00026830">
      <w:pPr>
        <w:rPr>
          <w:b/>
          <w:color w:val="000000" w:themeColor="text1"/>
          <w:lang w:val="en-CA"/>
        </w:rPr>
      </w:pPr>
      <w:r w:rsidRPr="00825479">
        <w:rPr>
          <w:b/>
          <w:color w:val="000000" w:themeColor="text1"/>
          <w:lang w:val="en-CA"/>
        </w:rPr>
        <w:t>Curricular Competencies</w:t>
      </w:r>
    </w:p>
    <w:p w14:paraId="3B1B4C33" w14:textId="2411AFAD" w:rsidR="00026830" w:rsidRPr="00825479" w:rsidRDefault="00026830" w:rsidP="00026830">
      <w:pPr>
        <w:pStyle w:val="ListParagraph"/>
        <w:numPr>
          <w:ilvl w:val="0"/>
          <w:numId w:val="18"/>
        </w:numPr>
        <w:rPr>
          <w:color w:val="000000" w:themeColor="text1"/>
        </w:rPr>
      </w:pPr>
      <w:r w:rsidRPr="00825479">
        <w:rPr>
          <w:color w:val="000000" w:themeColor="text1"/>
        </w:rPr>
        <w:t xml:space="preserve">describe the original purposes of psychological assessment and why they are used today. </w:t>
      </w:r>
    </w:p>
    <w:p w14:paraId="2147101A" w14:textId="06119DBC" w:rsidR="00026830" w:rsidRPr="00825479" w:rsidRDefault="00026830" w:rsidP="00026830">
      <w:pPr>
        <w:pStyle w:val="ListParagraph"/>
        <w:numPr>
          <w:ilvl w:val="0"/>
          <w:numId w:val="18"/>
        </w:numPr>
        <w:rPr>
          <w:color w:val="000000" w:themeColor="text1"/>
        </w:rPr>
      </w:pPr>
      <w:r w:rsidRPr="00825479">
        <w:rPr>
          <w:color w:val="000000" w:themeColor="text1"/>
        </w:rPr>
        <w:t xml:space="preserve">identify the methods used to assess individual differences. </w:t>
      </w:r>
      <w:r w:rsidRPr="00825479">
        <w:rPr>
          <w:rFonts w:ascii="MS Mincho" w:eastAsia="MS Mincho" w:hAnsi="MS Mincho" w:cs="MS Mincho"/>
          <w:color w:val="000000" w:themeColor="text1"/>
        </w:rPr>
        <w:t> </w:t>
      </w:r>
    </w:p>
    <w:p w14:paraId="3E418B8A" w14:textId="3A06123B" w:rsidR="00026830" w:rsidRPr="00825479" w:rsidRDefault="00026830" w:rsidP="00026830">
      <w:pPr>
        <w:pStyle w:val="ListParagraph"/>
        <w:numPr>
          <w:ilvl w:val="0"/>
          <w:numId w:val="18"/>
        </w:numPr>
        <w:rPr>
          <w:color w:val="000000" w:themeColor="text1"/>
        </w:rPr>
      </w:pPr>
      <w:r w:rsidRPr="00825479">
        <w:rPr>
          <w:color w:val="000000" w:themeColor="text1"/>
        </w:rPr>
        <w:t xml:space="preserve">evaluate reliability and validity of tests. </w:t>
      </w:r>
      <w:r w:rsidRPr="00825479">
        <w:rPr>
          <w:rFonts w:ascii="MS Mincho" w:eastAsia="MS Mincho" w:hAnsi="MS Mincho" w:cs="MS Mincho"/>
          <w:color w:val="000000" w:themeColor="text1"/>
        </w:rPr>
        <w:t> </w:t>
      </w:r>
    </w:p>
    <w:p w14:paraId="7C1911C3" w14:textId="77777777" w:rsidR="00026830" w:rsidRPr="00825479" w:rsidRDefault="00026830" w:rsidP="00026830">
      <w:pPr>
        <w:pStyle w:val="ListParagraph"/>
        <w:numPr>
          <w:ilvl w:val="0"/>
          <w:numId w:val="18"/>
        </w:numPr>
        <w:rPr>
          <w:color w:val="000000" w:themeColor="text1"/>
        </w:rPr>
      </w:pPr>
      <w:r w:rsidRPr="00825479">
        <w:rPr>
          <w:color w:val="000000" w:themeColor="text1"/>
        </w:rPr>
        <w:t xml:space="preserve">compare and contrast the major theories of intelligence. </w:t>
      </w:r>
      <w:r w:rsidRPr="00825479">
        <w:rPr>
          <w:rFonts w:ascii="MS Mincho" w:eastAsia="MS Mincho" w:hAnsi="MS Mincho" w:cs="MS Mincho"/>
          <w:color w:val="000000" w:themeColor="text1"/>
        </w:rPr>
        <w:t> </w:t>
      </w:r>
    </w:p>
    <w:p w14:paraId="4757C8DF" w14:textId="77777777" w:rsidR="00026830" w:rsidRPr="00825479" w:rsidRDefault="00026830" w:rsidP="00026830">
      <w:pPr>
        <w:pStyle w:val="ListParagraph"/>
        <w:numPr>
          <w:ilvl w:val="0"/>
          <w:numId w:val="18"/>
        </w:numPr>
        <w:rPr>
          <w:color w:val="000000" w:themeColor="text1"/>
        </w:rPr>
      </w:pPr>
      <w:r w:rsidRPr="00825479">
        <w:rPr>
          <w:color w:val="000000" w:themeColor="text1"/>
        </w:rPr>
        <w:t xml:space="preserve">analyze the various factors that contribute to intelligence (environment, culture, prenatal, biological). </w:t>
      </w:r>
    </w:p>
    <w:p w14:paraId="6EB977B7" w14:textId="0DC1F060" w:rsidR="00026830" w:rsidRPr="00825479" w:rsidRDefault="00026830" w:rsidP="00026830">
      <w:pPr>
        <w:pStyle w:val="ListParagraph"/>
        <w:numPr>
          <w:ilvl w:val="0"/>
          <w:numId w:val="18"/>
        </w:numPr>
        <w:rPr>
          <w:color w:val="000000" w:themeColor="text1"/>
        </w:rPr>
      </w:pPr>
      <w:r w:rsidRPr="00825479">
        <w:rPr>
          <w:color w:val="000000" w:themeColor="text1"/>
        </w:rPr>
        <w:t xml:space="preserve">understand IQ score applications. </w:t>
      </w:r>
      <w:r w:rsidRPr="00825479">
        <w:rPr>
          <w:rFonts w:ascii="MS Mincho" w:eastAsia="MS Mincho" w:hAnsi="MS Mincho" w:cs="MS Mincho"/>
          <w:color w:val="000000" w:themeColor="text1"/>
        </w:rPr>
        <w:t> </w:t>
      </w:r>
    </w:p>
    <w:p w14:paraId="095AE818" w14:textId="0687E6E7" w:rsidR="00026830" w:rsidRPr="00825479" w:rsidRDefault="00026830" w:rsidP="00026830">
      <w:pPr>
        <w:pStyle w:val="ListParagraph"/>
        <w:numPr>
          <w:ilvl w:val="0"/>
          <w:numId w:val="18"/>
        </w:numPr>
        <w:rPr>
          <w:color w:val="000000" w:themeColor="text1"/>
        </w:rPr>
      </w:pPr>
      <w:r w:rsidRPr="00825479">
        <w:rPr>
          <w:color w:val="000000" w:themeColor="text1"/>
        </w:rPr>
        <w:t xml:space="preserve">define intelligence and list characteristics of how psychologists measure intelligence: </w:t>
      </w:r>
    </w:p>
    <w:p w14:paraId="2C342F67" w14:textId="11B9ED05" w:rsidR="00026830" w:rsidRPr="00825479" w:rsidRDefault="00026830" w:rsidP="00026830">
      <w:pPr>
        <w:pStyle w:val="ListParagraph"/>
        <w:numPr>
          <w:ilvl w:val="0"/>
          <w:numId w:val="18"/>
        </w:numPr>
        <w:rPr>
          <w:color w:val="000000" w:themeColor="text1"/>
        </w:rPr>
      </w:pPr>
      <w:r w:rsidRPr="00825479">
        <w:rPr>
          <w:color w:val="000000" w:themeColor="text1"/>
        </w:rPr>
        <w:t xml:space="preserve">explain how culture influences the definition of intelligence. </w:t>
      </w:r>
      <w:r w:rsidRPr="00825479">
        <w:rPr>
          <w:rFonts w:ascii="MS Mincho" w:eastAsia="MS Mincho" w:hAnsi="MS Mincho" w:cs="MS Mincho"/>
          <w:color w:val="000000" w:themeColor="text1"/>
        </w:rPr>
        <w:t> </w:t>
      </w:r>
    </w:p>
    <w:p w14:paraId="690B57FC" w14:textId="724590CB" w:rsidR="00026830" w:rsidRPr="00825479" w:rsidRDefault="00026830" w:rsidP="00026830">
      <w:pPr>
        <w:pStyle w:val="ListParagraph"/>
        <w:numPr>
          <w:ilvl w:val="0"/>
          <w:numId w:val="18"/>
        </w:numPr>
        <w:rPr>
          <w:color w:val="000000" w:themeColor="text1"/>
        </w:rPr>
      </w:pPr>
      <w:r w:rsidRPr="00825479">
        <w:rPr>
          <w:color w:val="000000" w:themeColor="text1"/>
        </w:rPr>
        <w:t xml:space="preserve">compare and contrast historic and contemporary theories of intelligence </w:t>
      </w:r>
    </w:p>
    <w:p w14:paraId="262ECE79" w14:textId="7AABD568" w:rsidR="00026830" w:rsidRDefault="00026830" w:rsidP="00026830">
      <w:pPr>
        <w:pStyle w:val="ListParagraph"/>
        <w:numPr>
          <w:ilvl w:val="0"/>
          <w:numId w:val="18"/>
        </w:numPr>
        <w:rPr>
          <w:color w:val="000000" w:themeColor="text1"/>
        </w:rPr>
      </w:pPr>
      <w:r w:rsidRPr="00825479">
        <w:rPr>
          <w:color w:val="000000" w:themeColor="text1"/>
        </w:rPr>
        <w:t xml:space="preserve">identify key contributors in intelligence research and testing </w:t>
      </w:r>
    </w:p>
    <w:p w14:paraId="10FD740B" w14:textId="77777777" w:rsidR="00403AAB" w:rsidRDefault="00403AAB" w:rsidP="00403AAB">
      <w:pPr>
        <w:rPr>
          <w:color w:val="000000" w:themeColor="text1"/>
        </w:rPr>
      </w:pPr>
    </w:p>
    <w:p w14:paraId="7F821EEF" w14:textId="77777777" w:rsidR="00B53BAE" w:rsidRDefault="00B53BAE" w:rsidP="00403AAB">
      <w:pPr>
        <w:rPr>
          <w:color w:val="000000" w:themeColor="text1"/>
        </w:rPr>
      </w:pPr>
    </w:p>
    <w:p w14:paraId="523CE175" w14:textId="16C10568" w:rsidR="00B86F27" w:rsidRDefault="00B86F27" w:rsidP="00B86F27">
      <w:pPr>
        <w:rPr>
          <w:color w:val="000000" w:themeColor="text1"/>
          <w:lang w:val="en-CA"/>
        </w:rPr>
      </w:pPr>
      <w:r>
        <w:rPr>
          <w:b/>
          <w:color w:val="000000" w:themeColor="text1"/>
          <w:lang w:val="en-CA"/>
        </w:rPr>
        <w:t>Read</w:t>
      </w:r>
      <w:r>
        <w:rPr>
          <w:b/>
          <w:color w:val="000000" w:themeColor="text1"/>
          <w:lang w:val="en-CA"/>
        </w:rPr>
        <w:tab/>
      </w:r>
      <w:r>
        <w:rPr>
          <w:b/>
          <w:color w:val="000000" w:themeColor="text1"/>
          <w:lang w:val="en-CA"/>
        </w:rPr>
        <w:tab/>
        <w:t xml:space="preserve">- </w:t>
      </w:r>
      <w:r>
        <w:rPr>
          <w:color w:val="000000" w:themeColor="text1"/>
          <w:lang w:val="en-CA"/>
        </w:rPr>
        <w:t>Chapter 8, pages 119-134 (PACI)</w:t>
      </w:r>
    </w:p>
    <w:p w14:paraId="04A23573" w14:textId="4EFEA400" w:rsidR="00B86F27" w:rsidRPr="00B86F27" w:rsidRDefault="00B86F27" w:rsidP="00B86F27">
      <w:pPr>
        <w:rPr>
          <w:color w:val="000000" w:themeColor="text1"/>
          <w:lang w:val="en-CA"/>
        </w:rPr>
      </w:pPr>
      <w:r w:rsidRPr="00B86F27">
        <w:rPr>
          <w:color w:val="000000" w:themeColor="text1"/>
          <w:lang w:val="en-CA"/>
        </w:rPr>
        <w:tab/>
      </w:r>
      <w:r>
        <w:rPr>
          <w:color w:val="000000" w:themeColor="text1"/>
          <w:lang w:val="en-CA"/>
        </w:rPr>
        <w:tab/>
        <w:t>- Chapter 1</w:t>
      </w:r>
      <w:r w:rsidR="006359E6">
        <w:rPr>
          <w:color w:val="000000" w:themeColor="text1"/>
          <w:lang w:val="en-CA"/>
        </w:rPr>
        <w:t>1</w:t>
      </w:r>
      <w:r>
        <w:rPr>
          <w:color w:val="000000" w:themeColor="text1"/>
          <w:lang w:val="en-CA"/>
        </w:rPr>
        <w:t>, pages</w:t>
      </w:r>
      <w:r w:rsidR="006359E6">
        <w:rPr>
          <w:color w:val="000000" w:themeColor="text1"/>
          <w:lang w:val="en-CA"/>
        </w:rPr>
        <w:t xml:space="preserve"> 136-</w:t>
      </w:r>
      <w:proofErr w:type="gramStart"/>
      <w:r w:rsidR="006359E6">
        <w:rPr>
          <w:color w:val="000000" w:themeColor="text1"/>
          <w:lang w:val="en-CA"/>
        </w:rPr>
        <w:t>146</w:t>
      </w:r>
      <w:r>
        <w:rPr>
          <w:color w:val="000000" w:themeColor="text1"/>
          <w:lang w:val="en-CA"/>
        </w:rPr>
        <w:t xml:space="preserve">  (</w:t>
      </w:r>
      <w:proofErr w:type="gramEnd"/>
      <w:r>
        <w:rPr>
          <w:color w:val="000000" w:themeColor="text1"/>
          <w:lang w:val="en-CA"/>
        </w:rPr>
        <w:t>PMS)</w:t>
      </w:r>
    </w:p>
    <w:p w14:paraId="5DE93E7D" w14:textId="77777777" w:rsidR="00B86F27" w:rsidRDefault="00B86F27" w:rsidP="00403AAB">
      <w:pPr>
        <w:rPr>
          <w:b/>
          <w:color w:val="000000" w:themeColor="text1"/>
        </w:rPr>
      </w:pPr>
    </w:p>
    <w:p w14:paraId="1D71D94C" w14:textId="7AA2D569" w:rsidR="00403AAB" w:rsidRPr="00EE5EEA" w:rsidRDefault="00EE5EEA" w:rsidP="00403AAB">
      <w:pPr>
        <w:rPr>
          <w:color w:val="000000" w:themeColor="text1"/>
        </w:rPr>
      </w:pPr>
      <w:r>
        <w:rPr>
          <w:b/>
          <w:color w:val="000000" w:themeColor="text1"/>
        </w:rPr>
        <w:t>Intro</w:t>
      </w:r>
      <w:r>
        <w:rPr>
          <w:b/>
          <w:color w:val="000000" w:themeColor="text1"/>
        </w:rPr>
        <w:tab/>
      </w:r>
      <w:r w:rsidR="00BA7A85">
        <w:rPr>
          <w:b/>
          <w:color w:val="000000" w:themeColor="text1"/>
        </w:rPr>
        <w:tab/>
      </w:r>
      <w:r>
        <w:rPr>
          <w:color w:val="000000" w:themeColor="text1"/>
        </w:rPr>
        <w:t>- Test Your Mental Acuity test</w:t>
      </w:r>
    </w:p>
    <w:p w14:paraId="027B1B57" w14:textId="77777777" w:rsidR="00EE5EEA" w:rsidRDefault="00EE5EEA" w:rsidP="00403AAB">
      <w:pPr>
        <w:rPr>
          <w:b/>
          <w:color w:val="000000" w:themeColor="text1"/>
        </w:rPr>
      </w:pPr>
    </w:p>
    <w:p w14:paraId="0BD47E16" w14:textId="0028B743" w:rsidR="00BA7A85" w:rsidRDefault="00EE5EEA" w:rsidP="00BA7A85">
      <w:pPr>
        <w:rPr>
          <w:color w:val="000000" w:themeColor="text1"/>
        </w:rPr>
      </w:pPr>
      <w:r>
        <w:rPr>
          <w:b/>
          <w:color w:val="000000" w:themeColor="text1"/>
        </w:rPr>
        <w:t>Notes</w:t>
      </w:r>
      <w:r w:rsidR="00BA7A85">
        <w:rPr>
          <w:b/>
          <w:color w:val="000000" w:themeColor="text1"/>
        </w:rPr>
        <w:tab/>
      </w:r>
      <w:r w:rsidR="00BA7A85">
        <w:rPr>
          <w:b/>
          <w:color w:val="000000" w:themeColor="text1"/>
        </w:rPr>
        <w:tab/>
        <w:t xml:space="preserve">- </w:t>
      </w:r>
      <w:r w:rsidR="00BA7A85">
        <w:rPr>
          <w:color w:val="000000" w:themeColor="text1"/>
        </w:rPr>
        <w:t xml:space="preserve">PowerPoint on </w:t>
      </w:r>
      <w:r w:rsidR="0021316A">
        <w:rPr>
          <w:color w:val="000000" w:themeColor="text1"/>
        </w:rPr>
        <w:t>Intelligence and Testing (incl. emotional intelligence)</w:t>
      </w:r>
    </w:p>
    <w:p w14:paraId="71F5B80E" w14:textId="77777777" w:rsidR="00BA7A85" w:rsidRPr="00BA7A85" w:rsidRDefault="00BA7A85" w:rsidP="00BA7A85">
      <w:pPr>
        <w:pStyle w:val="ListParagraph"/>
        <w:numPr>
          <w:ilvl w:val="1"/>
          <w:numId w:val="21"/>
        </w:numPr>
        <w:ind w:left="2552"/>
        <w:rPr>
          <w:color w:val="000000" w:themeColor="text1"/>
        </w:rPr>
      </w:pPr>
      <w:r w:rsidRPr="00825479">
        <w:rPr>
          <w:color w:val="000000" w:themeColor="text1"/>
          <w:lang w:val="en-CA"/>
        </w:rPr>
        <w:t>Students take notes in space provided on handout</w:t>
      </w:r>
    </w:p>
    <w:p w14:paraId="25CEA299" w14:textId="0F09D440" w:rsidR="00BA7A85" w:rsidRPr="00220B7A" w:rsidRDefault="00BA7A85" w:rsidP="00BA7A85">
      <w:pPr>
        <w:pStyle w:val="ListParagraph"/>
        <w:numPr>
          <w:ilvl w:val="1"/>
          <w:numId w:val="21"/>
        </w:numPr>
        <w:ind w:left="2552"/>
        <w:rPr>
          <w:color w:val="000000" w:themeColor="text1"/>
        </w:rPr>
      </w:pPr>
      <w:r>
        <w:rPr>
          <w:color w:val="000000" w:themeColor="text1"/>
          <w:lang w:val="en-CA"/>
        </w:rPr>
        <w:t xml:space="preserve">Embedded </w:t>
      </w:r>
      <w:r>
        <w:rPr>
          <w:b/>
          <w:color w:val="000000" w:themeColor="text1"/>
          <w:lang w:val="en-CA"/>
        </w:rPr>
        <w:t>Quiz</w:t>
      </w:r>
      <w:r>
        <w:rPr>
          <w:color w:val="000000" w:themeColor="text1"/>
          <w:lang w:val="en-CA"/>
        </w:rPr>
        <w:t xml:space="preserve"> – Stanford </w:t>
      </w:r>
      <w:proofErr w:type="spellStart"/>
      <w:r>
        <w:rPr>
          <w:color w:val="000000" w:themeColor="text1"/>
          <w:lang w:val="en-CA"/>
        </w:rPr>
        <w:t>Binet</w:t>
      </w:r>
      <w:proofErr w:type="spellEnd"/>
      <w:r>
        <w:rPr>
          <w:color w:val="000000" w:themeColor="text1"/>
          <w:lang w:val="en-CA"/>
        </w:rPr>
        <w:t xml:space="preserve"> example</w:t>
      </w:r>
    </w:p>
    <w:p w14:paraId="4E57115C" w14:textId="6E4646E3" w:rsidR="00220B7A" w:rsidRDefault="0021316A" w:rsidP="0021316A">
      <w:pPr>
        <w:rPr>
          <w:color w:val="000000" w:themeColor="text1"/>
        </w:rPr>
      </w:pPr>
      <w:r>
        <w:rPr>
          <w:color w:val="000000" w:themeColor="text1"/>
        </w:rPr>
        <w:t xml:space="preserve"> </w:t>
      </w:r>
    </w:p>
    <w:p w14:paraId="0F9C1A2D" w14:textId="549E8820" w:rsidR="0021316A" w:rsidRPr="0021316A" w:rsidRDefault="0021316A" w:rsidP="0021316A">
      <w:pPr>
        <w:rPr>
          <w:color w:val="000000" w:themeColor="text1"/>
        </w:rPr>
      </w:pPr>
      <w:r>
        <w:rPr>
          <w:b/>
          <w:color w:val="000000" w:themeColor="text1"/>
        </w:rPr>
        <w:t>Handout</w:t>
      </w:r>
      <w:r>
        <w:rPr>
          <w:b/>
          <w:color w:val="000000" w:themeColor="text1"/>
        </w:rPr>
        <w:tab/>
      </w:r>
      <w:r>
        <w:rPr>
          <w:color w:val="000000" w:themeColor="text1"/>
        </w:rPr>
        <w:t xml:space="preserve"> - sample IQ questions</w:t>
      </w:r>
    </w:p>
    <w:p w14:paraId="191A5FF0" w14:textId="77777777" w:rsidR="0021316A" w:rsidRPr="0021316A" w:rsidRDefault="0021316A" w:rsidP="0021316A">
      <w:pPr>
        <w:rPr>
          <w:color w:val="000000" w:themeColor="text1"/>
        </w:rPr>
      </w:pPr>
    </w:p>
    <w:p w14:paraId="02F03181" w14:textId="3980D99E" w:rsidR="00220B7A" w:rsidRDefault="00220B7A" w:rsidP="00220B7A">
      <w:pPr>
        <w:rPr>
          <w:color w:val="000000" w:themeColor="text1"/>
        </w:rPr>
      </w:pPr>
      <w:r>
        <w:rPr>
          <w:b/>
          <w:color w:val="000000" w:themeColor="text1"/>
        </w:rPr>
        <w:t>Assignment</w:t>
      </w:r>
      <w:r>
        <w:rPr>
          <w:b/>
          <w:color w:val="000000" w:themeColor="text1"/>
        </w:rPr>
        <w:tab/>
        <w:t xml:space="preserve">- </w:t>
      </w:r>
      <w:r>
        <w:rPr>
          <w:color w:val="000000" w:themeColor="text1"/>
        </w:rPr>
        <w:t>Gardner’s Multiple Intelligences ‘report’</w:t>
      </w:r>
    </w:p>
    <w:p w14:paraId="1F2961A2" w14:textId="77777777" w:rsidR="00220B7A" w:rsidRDefault="00220B7A" w:rsidP="00220B7A">
      <w:pPr>
        <w:rPr>
          <w:color w:val="000000" w:themeColor="text1"/>
        </w:rPr>
      </w:pPr>
    </w:p>
    <w:p w14:paraId="11935886" w14:textId="369F91D2" w:rsidR="00220B7A" w:rsidRPr="00220B7A" w:rsidRDefault="00220B7A" w:rsidP="00220B7A">
      <w:pPr>
        <w:rPr>
          <w:color w:val="000000" w:themeColor="text1"/>
        </w:rPr>
      </w:pPr>
      <w:r>
        <w:rPr>
          <w:b/>
          <w:color w:val="000000" w:themeColor="text1"/>
        </w:rPr>
        <w:t>Handout/</w:t>
      </w:r>
      <w:r>
        <w:rPr>
          <w:b/>
          <w:color w:val="000000" w:themeColor="text1"/>
        </w:rPr>
        <w:tab/>
      </w:r>
      <w:r>
        <w:rPr>
          <w:color w:val="000000" w:themeColor="text1"/>
        </w:rPr>
        <w:t>- Multiple Intelligences (graphic) side one</w:t>
      </w:r>
    </w:p>
    <w:p w14:paraId="3DE40C43" w14:textId="13D5DA2C" w:rsidR="00EE5EEA" w:rsidRDefault="00220B7A" w:rsidP="00403AAB">
      <w:pPr>
        <w:rPr>
          <w:color w:val="000000" w:themeColor="text1"/>
        </w:rPr>
      </w:pPr>
      <w:r>
        <w:rPr>
          <w:b/>
          <w:color w:val="000000" w:themeColor="text1"/>
        </w:rPr>
        <w:t>Assignment</w:t>
      </w:r>
      <w:r>
        <w:rPr>
          <w:b/>
          <w:color w:val="000000" w:themeColor="text1"/>
        </w:rPr>
        <w:tab/>
        <w:t xml:space="preserve">- </w:t>
      </w:r>
      <w:r>
        <w:rPr>
          <w:color w:val="000000" w:themeColor="text1"/>
        </w:rPr>
        <w:t>Famous people – side two</w:t>
      </w:r>
    </w:p>
    <w:p w14:paraId="60D91F72" w14:textId="77777777" w:rsidR="0021316A" w:rsidRDefault="0021316A" w:rsidP="00403AAB">
      <w:pPr>
        <w:rPr>
          <w:color w:val="000000" w:themeColor="text1"/>
        </w:rPr>
      </w:pPr>
    </w:p>
    <w:p w14:paraId="049840DE" w14:textId="70181EB6" w:rsidR="0021316A" w:rsidRDefault="0021316A" w:rsidP="00403AAB">
      <w:pPr>
        <w:rPr>
          <w:color w:val="000000" w:themeColor="text1"/>
        </w:rPr>
      </w:pPr>
      <w:r>
        <w:rPr>
          <w:b/>
          <w:color w:val="000000" w:themeColor="text1"/>
        </w:rPr>
        <w:t>Video</w:t>
      </w:r>
      <w:r>
        <w:rPr>
          <w:b/>
          <w:color w:val="000000" w:themeColor="text1"/>
        </w:rPr>
        <w:tab/>
      </w:r>
      <w:r>
        <w:rPr>
          <w:b/>
          <w:color w:val="000000" w:themeColor="text1"/>
        </w:rPr>
        <w:tab/>
      </w:r>
      <w:r>
        <w:rPr>
          <w:color w:val="000000" w:themeColor="text1"/>
        </w:rPr>
        <w:t>- Testing and Intelligence – learner.org</w:t>
      </w:r>
    </w:p>
    <w:p w14:paraId="350B3213" w14:textId="77777777" w:rsidR="0021316A" w:rsidRDefault="0021316A" w:rsidP="00403AAB">
      <w:pPr>
        <w:rPr>
          <w:color w:val="000000" w:themeColor="text1"/>
        </w:rPr>
      </w:pPr>
    </w:p>
    <w:p w14:paraId="098CC73E" w14:textId="188D3189" w:rsidR="0021316A" w:rsidRDefault="0021316A" w:rsidP="00403AAB">
      <w:pPr>
        <w:rPr>
          <w:color w:val="000000" w:themeColor="text1"/>
        </w:rPr>
      </w:pPr>
      <w:r>
        <w:rPr>
          <w:b/>
          <w:color w:val="000000" w:themeColor="text1"/>
        </w:rPr>
        <w:t>Notes</w:t>
      </w:r>
      <w:r>
        <w:rPr>
          <w:b/>
          <w:color w:val="000000" w:themeColor="text1"/>
        </w:rPr>
        <w:tab/>
      </w:r>
      <w:r>
        <w:rPr>
          <w:b/>
          <w:color w:val="000000" w:themeColor="text1"/>
        </w:rPr>
        <w:tab/>
      </w:r>
      <w:r>
        <w:rPr>
          <w:color w:val="000000" w:themeColor="text1"/>
        </w:rPr>
        <w:t>- Extremes of Intelligence PowerPoint</w:t>
      </w:r>
    </w:p>
    <w:p w14:paraId="6AD56B95" w14:textId="37CAF28E" w:rsidR="0021316A" w:rsidRDefault="0021316A" w:rsidP="0021316A">
      <w:pPr>
        <w:pStyle w:val="ListParagraph"/>
        <w:numPr>
          <w:ilvl w:val="0"/>
          <w:numId w:val="24"/>
        </w:numPr>
        <w:ind w:left="2552" w:hanging="284"/>
        <w:rPr>
          <w:color w:val="000000" w:themeColor="text1"/>
        </w:rPr>
      </w:pPr>
      <w:r>
        <w:rPr>
          <w:color w:val="000000" w:themeColor="text1"/>
        </w:rPr>
        <w:t>Students take notes in space provided on handout</w:t>
      </w:r>
    </w:p>
    <w:p w14:paraId="3D2E644F" w14:textId="77777777" w:rsidR="0021316A" w:rsidRDefault="0021316A" w:rsidP="0021316A">
      <w:pPr>
        <w:rPr>
          <w:color w:val="000000" w:themeColor="text1"/>
        </w:rPr>
      </w:pPr>
    </w:p>
    <w:p w14:paraId="05E0C4EF" w14:textId="2AB0DA52" w:rsidR="0021316A" w:rsidRDefault="0021316A" w:rsidP="0021316A">
      <w:pPr>
        <w:rPr>
          <w:color w:val="000000" w:themeColor="text1"/>
        </w:rPr>
      </w:pPr>
      <w:r>
        <w:rPr>
          <w:b/>
          <w:color w:val="000000" w:themeColor="text1"/>
        </w:rPr>
        <w:t>Assignment</w:t>
      </w:r>
      <w:r>
        <w:rPr>
          <w:color w:val="000000" w:themeColor="text1"/>
        </w:rPr>
        <w:t xml:space="preserve"> </w:t>
      </w:r>
      <w:r>
        <w:rPr>
          <w:color w:val="000000" w:themeColor="text1"/>
        </w:rPr>
        <w:tab/>
        <w:t xml:space="preserve">- Extremes of Intelligence report </w:t>
      </w:r>
    </w:p>
    <w:p w14:paraId="7A1C4C87" w14:textId="51BDA313" w:rsidR="0021316A" w:rsidRDefault="0021316A" w:rsidP="0021316A">
      <w:pPr>
        <w:pStyle w:val="ListParagraph"/>
        <w:numPr>
          <w:ilvl w:val="0"/>
          <w:numId w:val="24"/>
        </w:numPr>
        <w:ind w:left="2552" w:hanging="284"/>
        <w:rPr>
          <w:color w:val="000000" w:themeColor="text1"/>
        </w:rPr>
      </w:pPr>
      <w:r>
        <w:rPr>
          <w:color w:val="000000" w:themeColor="text1"/>
        </w:rPr>
        <w:t>Present to class</w:t>
      </w:r>
    </w:p>
    <w:p w14:paraId="685F13BE" w14:textId="77777777" w:rsidR="0021316A" w:rsidRDefault="0021316A" w:rsidP="0021316A">
      <w:pPr>
        <w:rPr>
          <w:color w:val="000000" w:themeColor="text1"/>
        </w:rPr>
      </w:pPr>
    </w:p>
    <w:p w14:paraId="13D17664" w14:textId="5076EA99" w:rsidR="0021316A" w:rsidRDefault="0021316A" w:rsidP="0021316A">
      <w:pPr>
        <w:rPr>
          <w:color w:val="000000" w:themeColor="text1"/>
        </w:rPr>
      </w:pPr>
      <w:r>
        <w:rPr>
          <w:b/>
          <w:color w:val="000000" w:themeColor="text1"/>
        </w:rPr>
        <w:t>Activity</w:t>
      </w:r>
      <w:r>
        <w:rPr>
          <w:b/>
          <w:color w:val="000000" w:themeColor="text1"/>
        </w:rPr>
        <w:tab/>
      </w:r>
      <w:r>
        <w:rPr>
          <w:color w:val="000000" w:themeColor="text1"/>
        </w:rPr>
        <w:t xml:space="preserve">- Intelligence and Testing </w:t>
      </w:r>
      <w:proofErr w:type="spellStart"/>
      <w:r>
        <w:rPr>
          <w:color w:val="000000" w:themeColor="text1"/>
        </w:rPr>
        <w:t>Webquest</w:t>
      </w:r>
      <w:proofErr w:type="spellEnd"/>
    </w:p>
    <w:p w14:paraId="68A3102B" w14:textId="77777777" w:rsidR="00251BEC" w:rsidRDefault="00251BEC" w:rsidP="0021316A">
      <w:pPr>
        <w:rPr>
          <w:color w:val="000000" w:themeColor="text1"/>
        </w:rPr>
      </w:pPr>
    </w:p>
    <w:p w14:paraId="52B02221" w14:textId="6BDA6483" w:rsidR="00251BEC" w:rsidRDefault="00251BEC" w:rsidP="0021316A">
      <w:pPr>
        <w:rPr>
          <w:color w:val="000000" w:themeColor="text1"/>
        </w:rPr>
      </w:pPr>
      <w:r>
        <w:rPr>
          <w:b/>
          <w:color w:val="000000" w:themeColor="text1"/>
        </w:rPr>
        <w:t xml:space="preserve">Review </w:t>
      </w:r>
      <w:r>
        <w:rPr>
          <w:b/>
          <w:color w:val="000000" w:themeColor="text1"/>
        </w:rPr>
        <w:tab/>
        <w:t xml:space="preserve">- </w:t>
      </w:r>
      <w:r>
        <w:rPr>
          <w:color w:val="000000" w:themeColor="text1"/>
        </w:rPr>
        <w:t>Review question sheet (14 q’s)</w:t>
      </w:r>
    </w:p>
    <w:p w14:paraId="0A514BEC" w14:textId="3AFD2DBC" w:rsidR="00251BEC" w:rsidRDefault="00251BEC" w:rsidP="00251BEC">
      <w:pPr>
        <w:rPr>
          <w:color w:val="000000" w:themeColor="text1"/>
        </w:rPr>
      </w:pPr>
      <w:r w:rsidRPr="00251BEC">
        <w:rPr>
          <w:color w:val="000000" w:themeColor="text1"/>
        </w:rPr>
        <w:tab/>
      </w:r>
      <w:r>
        <w:rPr>
          <w:color w:val="000000" w:themeColor="text1"/>
        </w:rPr>
        <w:tab/>
        <w:t xml:space="preserve">- </w:t>
      </w:r>
      <w:r w:rsidRPr="00251BEC">
        <w:rPr>
          <w:color w:val="000000" w:themeColor="text1"/>
        </w:rPr>
        <w:t>ter</w:t>
      </w:r>
      <w:r>
        <w:rPr>
          <w:color w:val="000000" w:themeColor="text1"/>
        </w:rPr>
        <w:t>ms sheet</w:t>
      </w:r>
    </w:p>
    <w:p w14:paraId="0D1A09F8" w14:textId="751C471A" w:rsidR="00251BEC" w:rsidRDefault="00251BEC" w:rsidP="00251BEC">
      <w:pPr>
        <w:rPr>
          <w:color w:val="000000" w:themeColor="text1"/>
        </w:rPr>
      </w:pPr>
    </w:p>
    <w:p w14:paraId="1DD05972" w14:textId="05EC8FE3" w:rsidR="00251BEC" w:rsidRPr="00251BEC" w:rsidRDefault="008102C6" w:rsidP="00251BEC">
      <w:pPr>
        <w:rPr>
          <w:b/>
          <w:color w:val="000000" w:themeColor="text1"/>
        </w:rPr>
      </w:pPr>
      <w:r>
        <w:rPr>
          <w:rFonts w:ascii="Harrington" w:hAnsi="Harrington"/>
          <w:b/>
          <w:noProof/>
          <w:color w:val="000000" w:themeColor="text1"/>
          <w:sz w:val="36"/>
          <w:szCs w:val="36"/>
        </w:rPr>
        <w:drawing>
          <wp:anchor distT="0" distB="0" distL="114300" distR="114300" simplePos="0" relativeHeight="251663360" behindDoc="0" locked="0" layoutInCell="1" allowOverlap="1" wp14:anchorId="79D3023E" wp14:editId="1FB25B7F">
            <wp:simplePos x="0" y="0"/>
            <wp:positionH relativeFrom="column">
              <wp:posOffset>3909060</wp:posOffset>
            </wp:positionH>
            <wp:positionV relativeFrom="paragraph">
              <wp:posOffset>67945</wp:posOffset>
            </wp:positionV>
            <wp:extent cx="1490345" cy="1047115"/>
            <wp:effectExtent l="0" t="0" r="8255" b="0"/>
            <wp:wrapThrough wrapText="bothSides">
              <wp:wrapPolygon edited="0">
                <wp:start x="0" y="0"/>
                <wp:lineTo x="0" y="20958"/>
                <wp:lineTo x="21352" y="20958"/>
                <wp:lineTo x="21352" y="0"/>
                <wp:lineTo x="0" y="0"/>
              </wp:wrapPolygon>
            </wp:wrapThrough>
            <wp:docPr id="5" name="Picture 5" descr="psychology/personality%20imag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ychology/personality%20images/downloa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0345"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BEC">
        <w:rPr>
          <w:b/>
          <w:color w:val="000000" w:themeColor="text1"/>
        </w:rPr>
        <w:t>Test</w:t>
      </w:r>
    </w:p>
    <w:p w14:paraId="2D26FF61" w14:textId="5420B5D5" w:rsidR="00026830" w:rsidRPr="00825479" w:rsidRDefault="00026830" w:rsidP="00026830">
      <w:pPr>
        <w:rPr>
          <w:color w:val="000000" w:themeColor="text1"/>
        </w:rPr>
      </w:pPr>
    </w:p>
    <w:p w14:paraId="12F85834" w14:textId="77777777" w:rsidR="008102C6" w:rsidRPr="00825479" w:rsidRDefault="008102C6" w:rsidP="00026830">
      <w:pPr>
        <w:rPr>
          <w:color w:val="000000" w:themeColor="text1"/>
        </w:rPr>
      </w:pPr>
    </w:p>
    <w:p w14:paraId="6CB3BC5D" w14:textId="7535E658" w:rsidR="00026830" w:rsidRPr="00825479" w:rsidRDefault="00026830" w:rsidP="00026830">
      <w:pPr>
        <w:rPr>
          <w:rFonts w:ascii="Harrington" w:hAnsi="Harrington"/>
          <w:b/>
          <w:color w:val="000000" w:themeColor="text1"/>
          <w:sz w:val="36"/>
          <w:szCs w:val="36"/>
          <w:lang w:val="en-CA"/>
        </w:rPr>
      </w:pPr>
      <w:r w:rsidRPr="00825479">
        <w:rPr>
          <w:rFonts w:ascii="Harrington" w:hAnsi="Harrington"/>
          <w:b/>
          <w:color w:val="000000" w:themeColor="text1"/>
          <w:sz w:val="36"/>
          <w:szCs w:val="36"/>
          <w:lang w:val="en-CA"/>
        </w:rPr>
        <w:t xml:space="preserve">Unit Six – </w:t>
      </w:r>
      <w:r w:rsidR="003F5469" w:rsidRPr="00825479">
        <w:rPr>
          <w:rFonts w:ascii="Harrington" w:hAnsi="Harrington"/>
          <w:b/>
          <w:color w:val="000000" w:themeColor="text1"/>
          <w:sz w:val="36"/>
          <w:szCs w:val="36"/>
          <w:lang w:val="en-CA"/>
        </w:rPr>
        <w:t>Personality</w:t>
      </w:r>
    </w:p>
    <w:p w14:paraId="3161D28C" w14:textId="77777777" w:rsidR="00026830" w:rsidRPr="00825479" w:rsidRDefault="00026830" w:rsidP="000C4F8E">
      <w:pPr>
        <w:rPr>
          <w:b/>
          <w:color w:val="000000" w:themeColor="text1"/>
          <w:lang w:val="en-CA"/>
        </w:rPr>
      </w:pPr>
    </w:p>
    <w:p w14:paraId="10503FA0" w14:textId="78EB2721" w:rsidR="00026830" w:rsidRPr="00825479" w:rsidRDefault="00026830" w:rsidP="000C4F8E">
      <w:pPr>
        <w:rPr>
          <w:b/>
          <w:color w:val="000000" w:themeColor="text1"/>
          <w:lang w:val="en-CA"/>
        </w:rPr>
      </w:pPr>
      <w:r w:rsidRPr="00825479">
        <w:rPr>
          <w:b/>
          <w:color w:val="000000" w:themeColor="text1"/>
          <w:lang w:val="en-CA"/>
        </w:rPr>
        <w:t>Unit 6 Overview</w:t>
      </w:r>
    </w:p>
    <w:p w14:paraId="53FFA736" w14:textId="13CF39DE" w:rsidR="00E66736" w:rsidRPr="00825479" w:rsidRDefault="00E66736" w:rsidP="00310438">
      <w:pPr>
        <w:rPr>
          <w:color w:val="000000" w:themeColor="text1"/>
        </w:rPr>
      </w:pPr>
      <w:r w:rsidRPr="00825479">
        <w:rPr>
          <w:color w:val="000000" w:themeColor="text1"/>
        </w:rPr>
        <w:t xml:space="preserve">In this </w:t>
      </w:r>
      <w:r w:rsidR="00310438" w:rsidRPr="00825479">
        <w:rPr>
          <w:color w:val="000000" w:themeColor="text1"/>
        </w:rPr>
        <w:t>unit</w:t>
      </w:r>
      <w:r w:rsidR="005876B0" w:rsidRPr="00825479">
        <w:rPr>
          <w:color w:val="000000" w:themeColor="text1"/>
        </w:rPr>
        <w:t>,</w:t>
      </w:r>
      <w:r w:rsidRPr="00825479">
        <w:rPr>
          <w:color w:val="000000" w:themeColor="text1"/>
        </w:rPr>
        <w:t xml:space="preserve"> students </w:t>
      </w:r>
      <w:r w:rsidR="00310438" w:rsidRPr="00825479">
        <w:rPr>
          <w:color w:val="000000" w:themeColor="text1"/>
        </w:rPr>
        <w:t xml:space="preserve">will </w:t>
      </w:r>
      <w:r w:rsidRPr="00825479">
        <w:rPr>
          <w:color w:val="000000" w:themeColor="text1"/>
        </w:rPr>
        <w:t xml:space="preserve">explore major theories of how humans develop enduring patterns of behavior and personal characteristics that influence how others relate to them. </w:t>
      </w:r>
      <w:r w:rsidR="000A44FD" w:rsidRPr="00825479">
        <w:rPr>
          <w:color w:val="000000" w:themeColor="text1"/>
        </w:rPr>
        <w:t xml:space="preserve">It will look at the multiple causes of behavior, and how behavior can be shaped by cultural heritage. </w:t>
      </w:r>
      <w:r w:rsidRPr="00825479">
        <w:rPr>
          <w:color w:val="000000" w:themeColor="text1"/>
        </w:rPr>
        <w:t xml:space="preserve">The unit also addresses research methods used to assess personality. </w:t>
      </w:r>
    </w:p>
    <w:p w14:paraId="71A598FD" w14:textId="77777777" w:rsidR="00026830" w:rsidRPr="00825479" w:rsidRDefault="00026830" w:rsidP="000C4F8E">
      <w:pPr>
        <w:rPr>
          <w:color w:val="000000" w:themeColor="text1"/>
          <w:lang w:val="en-CA"/>
        </w:rPr>
      </w:pPr>
    </w:p>
    <w:p w14:paraId="1849BEE5" w14:textId="77777777" w:rsidR="000A44FD" w:rsidRPr="00825479" w:rsidRDefault="000A44FD" w:rsidP="000A44FD">
      <w:pPr>
        <w:rPr>
          <w:b/>
          <w:color w:val="000000" w:themeColor="text1"/>
          <w:lang w:val="en-CA"/>
        </w:rPr>
      </w:pPr>
      <w:r w:rsidRPr="00825479">
        <w:rPr>
          <w:b/>
          <w:color w:val="000000" w:themeColor="text1"/>
          <w:lang w:val="en-CA"/>
        </w:rPr>
        <w:t>Curricular Competencies</w:t>
      </w:r>
    </w:p>
    <w:p w14:paraId="1BD9E805" w14:textId="46AE1871" w:rsidR="000A44FD" w:rsidRPr="00825479" w:rsidRDefault="000A44FD" w:rsidP="000A44FD">
      <w:pPr>
        <w:pStyle w:val="ListParagraph"/>
        <w:numPr>
          <w:ilvl w:val="0"/>
          <w:numId w:val="19"/>
        </w:numPr>
        <w:rPr>
          <w:color w:val="000000" w:themeColor="text1"/>
        </w:rPr>
      </w:pPr>
      <w:r w:rsidRPr="00825479">
        <w:rPr>
          <w:color w:val="000000" w:themeColor="text1"/>
        </w:rPr>
        <w:t xml:space="preserve">compare and contrast the major theories and approaches to explaining personality: </w:t>
      </w:r>
    </w:p>
    <w:p w14:paraId="219E6D34" w14:textId="07DF5D2A" w:rsidR="000A44FD" w:rsidRPr="00825479" w:rsidRDefault="000A44FD" w:rsidP="000A44FD">
      <w:pPr>
        <w:pStyle w:val="ListParagraph"/>
        <w:numPr>
          <w:ilvl w:val="0"/>
          <w:numId w:val="19"/>
        </w:numPr>
        <w:rPr>
          <w:color w:val="000000" w:themeColor="text1"/>
        </w:rPr>
      </w:pPr>
      <w:r w:rsidRPr="00825479">
        <w:rPr>
          <w:color w:val="000000" w:themeColor="text1"/>
        </w:rPr>
        <w:t xml:space="preserve">describe and compare research methods (e.g., case studies, surveys, etc.) that psychologists use to investigate personality. </w:t>
      </w:r>
      <w:r w:rsidRPr="00825479">
        <w:rPr>
          <w:rFonts w:ascii="MS Mincho" w:eastAsia="MS Mincho" w:hAnsi="MS Mincho" w:cs="MS Mincho"/>
          <w:color w:val="000000" w:themeColor="text1"/>
        </w:rPr>
        <w:t> </w:t>
      </w:r>
    </w:p>
    <w:p w14:paraId="55D01E55" w14:textId="09518AE3" w:rsidR="000A44FD" w:rsidRPr="00825479" w:rsidRDefault="000A44FD" w:rsidP="000A44FD">
      <w:pPr>
        <w:pStyle w:val="ListParagraph"/>
        <w:numPr>
          <w:ilvl w:val="0"/>
          <w:numId w:val="19"/>
        </w:numPr>
        <w:rPr>
          <w:color w:val="000000" w:themeColor="text1"/>
        </w:rPr>
      </w:pPr>
      <w:r w:rsidRPr="00825479">
        <w:rPr>
          <w:color w:val="000000" w:themeColor="text1"/>
        </w:rPr>
        <w:t xml:space="preserve">describe frequently used assessment strategies (e.g., the Minnesota Multiphasic Personality Inventory [MMPI], the Thematic Apperception Test [TAT], etc.), and evaluate relative test quality based on reliability and validity of the instruments. </w:t>
      </w:r>
      <w:r w:rsidRPr="00825479">
        <w:rPr>
          <w:rFonts w:ascii="MS Mincho" w:eastAsia="MS Mincho" w:hAnsi="MS Mincho" w:cs="MS Mincho"/>
          <w:color w:val="000000" w:themeColor="text1"/>
        </w:rPr>
        <w:t> </w:t>
      </w:r>
    </w:p>
    <w:p w14:paraId="1EFCD5CA" w14:textId="591FF9D8" w:rsidR="000A44FD" w:rsidRPr="00825479" w:rsidRDefault="000A44FD" w:rsidP="000A44FD">
      <w:pPr>
        <w:pStyle w:val="ListParagraph"/>
        <w:numPr>
          <w:ilvl w:val="0"/>
          <w:numId w:val="19"/>
        </w:numPr>
        <w:rPr>
          <w:color w:val="000000" w:themeColor="text1"/>
        </w:rPr>
      </w:pPr>
      <w:r w:rsidRPr="00825479">
        <w:rPr>
          <w:color w:val="000000" w:themeColor="text1"/>
        </w:rPr>
        <w:t xml:space="preserve">identify key contributors to personality theory </w:t>
      </w:r>
    </w:p>
    <w:p w14:paraId="17830454" w14:textId="77777777" w:rsidR="000A44FD" w:rsidRDefault="000A44FD" w:rsidP="000A44FD">
      <w:pPr>
        <w:rPr>
          <w:color w:val="000000" w:themeColor="text1"/>
        </w:rPr>
      </w:pPr>
    </w:p>
    <w:p w14:paraId="02BCE195" w14:textId="77777777" w:rsidR="006359E6" w:rsidRDefault="006359E6" w:rsidP="000A44FD">
      <w:pPr>
        <w:rPr>
          <w:color w:val="000000" w:themeColor="text1"/>
        </w:rPr>
      </w:pPr>
    </w:p>
    <w:p w14:paraId="19E67782" w14:textId="0193A890" w:rsidR="006359E6" w:rsidRDefault="006359E6" w:rsidP="006359E6">
      <w:pPr>
        <w:rPr>
          <w:color w:val="000000" w:themeColor="text1"/>
          <w:lang w:val="en-CA"/>
        </w:rPr>
      </w:pPr>
      <w:r>
        <w:rPr>
          <w:b/>
          <w:color w:val="000000" w:themeColor="text1"/>
          <w:lang w:val="en-CA"/>
        </w:rPr>
        <w:t>Read</w:t>
      </w:r>
      <w:r>
        <w:rPr>
          <w:b/>
          <w:color w:val="000000" w:themeColor="text1"/>
          <w:lang w:val="en-CA"/>
        </w:rPr>
        <w:tab/>
      </w:r>
      <w:r>
        <w:rPr>
          <w:b/>
          <w:color w:val="000000" w:themeColor="text1"/>
          <w:lang w:val="en-CA"/>
        </w:rPr>
        <w:tab/>
        <w:t xml:space="preserve">- </w:t>
      </w:r>
      <w:r>
        <w:rPr>
          <w:color w:val="000000" w:themeColor="text1"/>
          <w:lang w:val="en-CA"/>
        </w:rPr>
        <w:t>Chapter 9, pages 135-153 (PACI)</w:t>
      </w:r>
    </w:p>
    <w:p w14:paraId="39837218" w14:textId="61D21DEB" w:rsidR="006359E6" w:rsidRPr="00B86F27" w:rsidRDefault="006359E6" w:rsidP="006359E6">
      <w:pPr>
        <w:rPr>
          <w:color w:val="000000" w:themeColor="text1"/>
          <w:lang w:val="en-CA"/>
        </w:rPr>
      </w:pPr>
      <w:r w:rsidRPr="00B86F27">
        <w:rPr>
          <w:color w:val="000000" w:themeColor="text1"/>
          <w:lang w:val="en-CA"/>
        </w:rPr>
        <w:tab/>
      </w:r>
      <w:r>
        <w:rPr>
          <w:color w:val="000000" w:themeColor="text1"/>
          <w:lang w:val="en-CA"/>
        </w:rPr>
        <w:tab/>
        <w:t>- Chapter 10, pages 124-133 (PMS)</w:t>
      </w:r>
    </w:p>
    <w:p w14:paraId="2CF12F39" w14:textId="77777777" w:rsidR="00D80B8F" w:rsidRDefault="00D80B8F" w:rsidP="000A44FD">
      <w:pPr>
        <w:rPr>
          <w:color w:val="000000" w:themeColor="text1"/>
        </w:rPr>
      </w:pPr>
    </w:p>
    <w:p w14:paraId="35738B98" w14:textId="1B3CF383" w:rsidR="000B5F99" w:rsidRDefault="000B5F99" w:rsidP="000A44FD">
      <w:pPr>
        <w:rPr>
          <w:color w:val="000000" w:themeColor="text1"/>
        </w:rPr>
      </w:pPr>
      <w:r>
        <w:rPr>
          <w:b/>
          <w:color w:val="000000" w:themeColor="text1"/>
        </w:rPr>
        <w:t>Intro</w:t>
      </w:r>
      <w:r>
        <w:rPr>
          <w:color w:val="000000" w:themeColor="text1"/>
        </w:rPr>
        <w:tab/>
      </w:r>
      <w:r>
        <w:rPr>
          <w:color w:val="000000" w:themeColor="text1"/>
        </w:rPr>
        <w:tab/>
        <w:t>- Video – The Self (learner.org)</w:t>
      </w:r>
    </w:p>
    <w:p w14:paraId="6B2C3D6A" w14:textId="77777777" w:rsidR="000B5F99" w:rsidRDefault="000B5F99" w:rsidP="000A44FD">
      <w:pPr>
        <w:rPr>
          <w:color w:val="000000" w:themeColor="text1"/>
        </w:rPr>
      </w:pPr>
    </w:p>
    <w:p w14:paraId="7701988D" w14:textId="6E7DFA19" w:rsidR="000B5F99" w:rsidRDefault="000B5F99" w:rsidP="000B5F99">
      <w:pPr>
        <w:rPr>
          <w:color w:val="000000" w:themeColor="text1"/>
        </w:rPr>
      </w:pPr>
      <w:r>
        <w:rPr>
          <w:b/>
          <w:color w:val="000000" w:themeColor="text1"/>
        </w:rPr>
        <w:t>Notes</w:t>
      </w:r>
      <w:r>
        <w:rPr>
          <w:b/>
          <w:color w:val="000000" w:themeColor="text1"/>
        </w:rPr>
        <w:tab/>
      </w:r>
      <w:r>
        <w:rPr>
          <w:b/>
          <w:color w:val="000000" w:themeColor="text1"/>
        </w:rPr>
        <w:tab/>
        <w:t xml:space="preserve">- </w:t>
      </w:r>
      <w:r>
        <w:rPr>
          <w:color w:val="000000" w:themeColor="text1"/>
        </w:rPr>
        <w:t>PowerPoint on Personality</w:t>
      </w:r>
    </w:p>
    <w:p w14:paraId="134661E5" w14:textId="77777777" w:rsidR="000B5F99" w:rsidRPr="000B5F99" w:rsidRDefault="000B5F99" w:rsidP="000B5F99">
      <w:pPr>
        <w:pStyle w:val="ListParagraph"/>
        <w:numPr>
          <w:ilvl w:val="1"/>
          <w:numId w:val="21"/>
        </w:numPr>
        <w:ind w:left="2552"/>
        <w:rPr>
          <w:color w:val="000000" w:themeColor="text1"/>
        </w:rPr>
      </w:pPr>
      <w:r w:rsidRPr="00825479">
        <w:rPr>
          <w:color w:val="000000" w:themeColor="text1"/>
          <w:lang w:val="en-CA"/>
        </w:rPr>
        <w:t>Students take notes in space provided on handout</w:t>
      </w:r>
    </w:p>
    <w:p w14:paraId="3AD3C155" w14:textId="75E970B9" w:rsidR="00204049" w:rsidRPr="00204049" w:rsidRDefault="000B5F99" w:rsidP="00204049">
      <w:pPr>
        <w:pStyle w:val="ListParagraph"/>
        <w:numPr>
          <w:ilvl w:val="1"/>
          <w:numId w:val="21"/>
        </w:numPr>
        <w:ind w:left="2552"/>
        <w:rPr>
          <w:color w:val="000000" w:themeColor="text1"/>
        </w:rPr>
      </w:pPr>
      <w:r>
        <w:rPr>
          <w:color w:val="000000" w:themeColor="text1"/>
          <w:lang w:val="en-CA"/>
        </w:rPr>
        <w:t xml:space="preserve">Embedded </w:t>
      </w:r>
      <w:r>
        <w:rPr>
          <w:b/>
          <w:color w:val="000000" w:themeColor="text1"/>
          <w:lang w:val="en-CA"/>
        </w:rPr>
        <w:t xml:space="preserve">Activity: </w:t>
      </w:r>
      <w:r>
        <w:rPr>
          <w:color w:val="000000" w:themeColor="text1"/>
          <w:lang w:val="en-CA"/>
        </w:rPr>
        <w:t>word association</w:t>
      </w:r>
    </w:p>
    <w:p w14:paraId="17966E0F" w14:textId="17C5B8C1" w:rsidR="00204049" w:rsidRPr="005F39DF" w:rsidRDefault="00204049" w:rsidP="00204049">
      <w:pPr>
        <w:pStyle w:val="ListParagraph"/>
        <w:numPr>
          <w:ilvl w:val="1"/>
          <w:numId w:val="21"/>
        </w:numPr>
        <w:ind w:left="2552"/>
        <w:rPr>
          <w:color w:val="000000" w:themeColor="text1"/>
        </w:rPr>
      </w:pPr>
      <w:r>
        <w:rPr>
          <w:color w:val="000000" w:themeColor="text1"/>
          <w:lang w:val="en-CA"/>
        </w:rPr>
        <w:t xml:space="preserve">Embedded </w:t>
      </w:r>
      <w:proofErr w:type="gramStart"/>
      <w:r>
        <w:rPr>
          <w:b/>
          <w:color w:val="000000" w:themeColor="text1"/>
          <w:lang w:val="en-CA"/>
        </w:rPr>
        <w:t>Story</w:t>
      </w:r>
      <w:r>
        <w:rPr>
          <w:color w:val="000000" w:themeColor="text1"/>
          <w:lang w:val="en-CA"/>
        </w:rPr>
        <w:t xml:space="preserve"> :</w:t>
      </w:r>
      <w:proofErr w:type="gramEnd"/>
      <w:r>
        <w:rPr>
          <w:color w:val="000000" w:themeColor="text1"/>
          <w:lang w:val="en-CA"/>
        </w:rPr>
        <w:t xml:space="preserve"> The Story of Oedipus</w:t>
      </w:r>
    </w:p>
    <w:p w14:paraId="7ADFC6C8" w14:textId="77777777" w:rsidR="005F39DF" w:rsidRDefault="005F39DF" w:rsidP="005F39DF">
      <w:pPr>
        <w:rPr>
          <w:b/>
          <w:color w:val="000000" w:themeColor="text1"/>
        </w:rPr>
      </w:pPr>
    </w:p>
    <w:p w14:paraId="4C87F881" w14:textId="42916D62" w:rsidR="005F39DF" w:rsidRPr="005F39DF" w:rsidRDefault="005F39DF" w:rsidP="005F39DF">
      <w:pPr>
        <w:rPr>
          <w:color w:val="000000" w:themeColor="text1"/>
        </w:rPr>
      </w:pPr>
      <w:r>
        <w:rPr>
          <w:b/>
          <w:color w:val="000000" w:themeColor="text1"/>
        </w:rPr>
        <w:t>Assignment</w:t>
      </w:r>
      <w:r>
        <w:rPr>
          <w:b/>
          <w:color w:val="000000" w:themeColor="text1"/>
        </w:rPr>
        <w:tab/>
      </w:r>
      <w:r>
        <w:rPr>
          <w:color w:val="000000" w:themeColor="text1"/>
        </w:rPr>
        <w:t xml:space="preserve">- Defense Mechanisms </w:t>
      </w:r>
      <w:r w:rsidR="002C331E">
        <w:rPr>
          <w:color w:val="000000" w:themeColor="text1"/>
        </w:rPr>
        <w:t xml:space="preserve">Problems – </w:t>
      </w:r>
      <w:r>
        <w:rPr>
          <w:color w:val="000000" w:themeColor="text1"/>
        </w:rPr>
        <w:t>worksheet</w:t>
      </w:r>
    </w:p>
    <w:p w14:paraId="3C146F60" w14:textId="13C745D0" w:rsidR="000B5F99" w:rsidRDefault="002C331E" w:rsidP="002C331E">
      <w:pPr>
        <w:rPr>
          <w:color w:val="000000" w:themeColor="text1"/>
        </w:rPr>
      </w:pPr>
      <w:r w:rsidRPr="002C331E">
        <w:rPr>
          <w:color w:val="000000" w:themeColor="text1"/>
        </w:rPr>
        <w:tab/>
      </w:r>
      <w:r>
        <w:rPr>
          <w:color w:val="000000" w:themeColor="text1"/>
        </w:rPr>
        <w:tab/>
        <w:t xml:space="preserve">- </w:t>
      </w:r>
      <w:r w:rsidRPr="002C331E">
        <w:rPr>
          <w:color w:val="000000" w:themeColor="text1"/>
        </w:rPr>
        <w:t>D</w:t>
      </w:r>
      <w:r>
        <w:rPr>
          <w:color w:val="000000" w:themeColor="text1"/>
        </w:rPr>
        <w:t>efense Mechanisms Poster assignment</w:t>
      </w:r>
    </w:p>
    <w:p w14:paraId="618EE8B7" w14:textId="77777777" w:rsidR="00306301" w:rsidRDefault="00306301" w:rsidP="002C331E">
      <w:pPr>
        <w:rPr>
          <w:color w:val="000000" w:themeColor="text1"/>
        </w:rPr>
      </w:pPr>
    </w:p>
    <w:p w14:paraId="42829C7B" w14:textId="2C1DF87C" w:rsidR="00306301" w:rsidRDefault="00306301" w:rsidP="002C331E">
      <w:pPr>
        <w:rPr>
          <w:color w:val="000000" w:themeColor="text1"/>
        </w:rPr>
      </w:pPr>
      <w:r>
        <w:rPr>
          <w:b/>
          <w:color w:val="000000" w:themeColor="text1"/>
        </w:rPr>
        <w:t>Activity</w:t>
      </w:r>
      <w:r>
        <w:rPr>
          <w:b/>
          <w:color w:val="000000" w:themeColor="text1"/>
        </w:rPr>
        <w:tab/>
        <w:t xml:space="preserve">- </w:t>
      </w:r>
      <w:r>
        <w:rPr>
          <w:color w:val="000000" w:themeColor="text1"/>
        </w:rPr>
        <w:t>Briggs Myers Personality type quiz – on line</w:t>
      </w:r>
    </w:p>
    <w:p w14:paraId="4B7D9730" w14:textId="2AF000B0" w:rsidR="00306301" w:rsidRDefault="00306301" w:rsidP="00306301">
      <w:pPr>
        <w:rPr>
          <w:color w:val="000000" w:themeColor="text1"/>
        </w:rPr>
      </w:pPr>
      <w:r w:rsidRPr="00306301">
        <w:rPr>
          <w:color w:val="000000" w:themeColor="text1"/>
        </w:rPr>
        <w:tab/>
      </w:r>
      <w:r>
        <w:rPr>
          <w:color w:val="000000" w:themeColor="text1"/>
        </w:rPr>
        <w:tab/>
        <w:t xml:space="preserve">- Personality trait quiz – on line </w:t>
      </w:r>
      <w:r w:rsidRPr="00306301">
        <w:rPr>
          <w:color w:val="000000" w:themeColor="text1"/>
        </w:rPr>
        <w:t>(</w:t>
      </w:r>
      <w:proofErr w:type="spellStart"/>
      <w:r w:rsidRPr="00306301">
        <w:rPr>
          <w:color w:val="000000" w:themeColor="text1"/>
        </w:rPr>
        <w:t>psychcentral</w:t>
      </w:r>
      <w:proofErr w:type="spellEnd"/>
      <w:r>
        <w:rPr>
          <w:color w:val="000000" w:themeColor="text1"/>
        </w:rPr>
        <w:t>)</w:t>
      </w:r>
    </w:p>
    <w:p w14:paraId="1B4F4566" w14:textId="4B261D0A" w:rsidR="00390FFD" w:rsidRDefault="00390FFD" w:rsidP="00306301">
      <w:pPr>
        <w:rPr>
          <w:color w:val="000000" w:themeColor="text1"/>
        </w:rPr>
      </w:pPr>
      <w:r>
        <w:rPr>
          <w:color w:val="000000" w:themeColor="text1"/>
        </w:rPr>
        <w:tab/>
      </w:r>
      <w:r>
        <w:rPr>
          <w:color w:val="000000" w:themeColor="text1"/>
        </w:rPr>
        <w:tab/>
        <w:t>- Type A or Type B quiz</w:t>
      </w:r>
    </w:p>
    <w:p w14:paraId="1034F150" w14:textId="77777777" w:rsidR="00390FFD" w:rsidRDefault="00390FFD" w:rsidP="00306301">
      <w:pPr>
        <w:rPr>
          <w:color w:val="000000" w:themeColor="text1"/>
        </w:rPr>
      </w:pPr>
    </w:p>
    <w:p w14:paraId="5A1A3405" w14:textId="5AE5381C" w:rsidR="00390FFD" w:rsidRPr="00390FFD" w:rsidRDefault="00390FFD" w:rsidP="00306301">
      <w:pPr>
        <w:rPr>
          <w:color w:val="000000" w:themeColor="text1"/>
        </w:rPr>
      </w:pPr>
      <w:r>
        <w:rPr>
          <w:b/>
          <w:color w:val="000000" w:themeColor="text1"/>
        </w:rPr>
        <w:t>Assignment</w:t>
      </w:r>
      <w:r>
        <w:rPr>
          <w:b/>
          <w:color w:val="000000" w:themeColor="text1"/>
        </w:rPr>
        <w:tab/>
      </w:r>
      <w:r>
        <w:rPr>
          <w:color w:val="000000" w:themeColor="text1"/>
        </w:rPr>
        <w:t>- Assessing Personality worksheet</w:t>
      </w:r>
    </w:p>
    <w:p w14:paraId="0C56A091" w14:textId="77777777" w:rsidR="000B5F99" w:rsidRPr="000B5F99" w:rsidRDefault="000B5F99" w:rsidP="000A44FD">
      <w:pPr>
        <w:rPr>
          <w:color w:val="000000" w:themeColor="text1"/>
        </w:rPr>
      </w:pPr>
    </w:p>
    <w:p w14:paraId="3BAD6E8E" w14:textId="7FE914A4" w:rsidR="00D80B8F" w:rsidRDefault="00946026" w:rsidP="000A44FD">
      <w:pPr>
        <w:rPr>
          <w:color w:val="000000" w:themeColor="text1"/>
        </w:rPr>
      </w:pPr>
      <w:r w:rsidRPr="00390FFD">
        <w:rPr>
          <w:b/>
          <w:color w:val="000000" w:themeColor="text1"/>
        </w:rPr>
        <w:t>Project</w:t>
      </w:r>
      <w:r>
        <w:rPr>
          <w:color w:val="000000" w:themeColor="text1"/>
        </w:rPr>
        <w:t xml:space="preserve"> </w:t>
      </w:r>
      <w:r>
        <w:rPr>
          <w:color w:val="000000" w:themeColor="text1"/>
        </w:rPr>
        <w:tab/>
        <w:t xml:space="preserve">- </w:t>
      </w:r>
      <w:r w:rsidR="00FC5E78">
        <w:rPr>
          <w:color w:val="000000" w:themeColor="text1"/>
        </w:rPr>
        <w:t xml:space="preserve">Who Are You?  </w:t>
      </w:r>
      <w:r w:rsidR="00390FFD">
        <w:rPr>
          <w:color w:val="000000" w:themeColor="text1"/>
        </w:rPr>
        <w:t>P</w:t>
      </w:r>
      <w:r>
        <w:rPr>
          <w:color w:val="000000" w:themeColor="text1"/>
        </w:rPr>
        <w:t>oster</w:t>
      </w:r>
    </w:p>
    <w:p w14:paraId="26A6758C" w14:textId="77777777" w:rsidR="00390FFD" w:rsidRDefault="00390FFD" w:rsidP="000A44FD">
      <w:pPr>
        <w:rPr>
          <w:color w:val="000000" w:themeColor="text1"/>
        </w:rPr>
      </w:pPr>
    </w:p>
    <w:p w14:paraId="2BC9D71C" w14:textId="3C854E72" w:rsidR="00390FFD" w:rsidRDefault="00390FFD" w:rsidP="000A44FD">
      <w:pPr>
        <w:rPr>
          <w:color w:val="000000" w:themeColor="text1"/>
        </w:rPr>
      </w:pPr>
      <w:r>
        <w:rPr>
          <w:b/>
          <w:color w:val="000000" w:themeColor="text1"/>
        </w:rPr>
        <w:t>Review</w:t>
      </w:r>
      <w:r>
        <w:rPr>
          <w:color w:val="000000" w:themeColor="text1"/>
        </w:rPr>
        <w:tab/>
        <w:t xml:space="preserve">- </w:t>
      </w:r>
      <w:r w:rsidR="00D4306D">
        <w:rPr>
          <w:color w:val="000000" w:themeColor="text1"/>
        </w:rPr>
        <w:t>Crossword Puzzle</w:t>
      </w:r>
    </w:p>
    <w:p w14:paraId="06F69380" w14:textId="77777777" w:rsidR="00D4306D" w:rsidRDefault="00D4306D" w:rsidP="000A44FD">
      <w:pPr>
        <w:rPr>
          <w:color w:val="000000" w:themeColor="text1"/>
        </w:rPr>
      </w:pPr>
    </w:p>
    <w:p w14:paraId="749BD748" w14:textId="186CDC73" w:rsidR="00D4306D" w:rsidRPr="008102C6" w:rsidRDefault="00D4306D" w:rsidP="000A44FD">
      <w:pPr>
        <w:rPr>
          <w:b/>
          <w:color w:val="000000" w:themeColor="text1"/>
        </w:rPr>
      </w:pPr>
      <w:r w:rsidRPr="00D4306D">
        <w:rPr>
          <w:b/>
          <w:color w:val="000000" w:themeColor="text1"/>
        </w:rPr>
        <w:t>Test</w:t>
      </w:r>
    </w:p>
    <w:p w14:paraId="6A46614E" w14:textId="733D776D" w:rsidR="000A44FD" w:rsidRPr="00825479" w:rsidRDefault="000A44FD" w:rsidP="000A44FD">
      <w:pPr>
        <w:rPr>
          <w:rFonts w:ascii="Harrington" w:hAnsi="Harrington"/>
          <w:b/>
          <w:color w:val="000000" w:themeColor="text1"/>
          <w:sz w:val="36"/>
          <w:szCs w:val="36"/>
          <w:lang w:val="en-CA"/>
        </w:rPr>
      </w:pPr>
      <w:r w:rsidRPr="00825479">
        <w:rPr>
          <w:rFonts w:ascii="Harrington" w:hAnsi="Harrington"/>
          <w:b/>
          <w:color w:val="000000" w:themeColor="text1"/>
          <w:sz w:val="36"/>
          <w:szCs w:val="36"/>
          <w:lang w:val="en-CA"/>
        </w:rPr>
        <w:t xml:space="preserve">Unit Seven – </w:t>
      </w:r>
      <w:r w:rsidR="00660A6A" w:rsidRPr="00825479">
        <w:rPr>
          <w:rFonts w:ascii="Harrington" w:hAnsi="Harrington"/>
          <w:b/>
          <w:color w:val="000000" w:themeColor="text1"/>
          <w:sz w:val="36"/>
          <w:szCs w:val="36"/>
          <w:lang w:val="en-CA"/>
        </w:rPr>
        <w:t>Abnormal Behaviour</w:t>
      </w:r>
      <w:r w:rsidR="00EE60DB">
        <w:rPr>
          <w:rFonts w:ascii="Harrington" w:hAnsi="Harrington"/>
          <w:b/>
          <w:color w:val="000000" w:themeColor="text1"/>
          <w:sz w:val="36"/>
          <w:szCs w:val="36"/>
          <w:lang w:val="en-CA"/>
        </w:rPr>
        <w:t xml:space="preserve"> </w:t>
      </w:r>
      <w:r w:rsidR="00EE60DB" w:rsidRPr="00EE60DB">
        <w:rPr>
          <w:rFonts w:ascii="Harrington" w:hAnsi="Harrington"/>
          <w:color w:val="000000" w:themeColor="text1"/>
          <w:sz w:val="36"/>
          <w:szCs w:val="36"/>
          <w:lang w:val="en-CA"/>
        </w:rPr>
        <w:t>(time dependent)</w:t>
      </w:r>
    </w:p>
    <w:p w14:paraId="2C5FEB3E" w14:textId="77777777" w:rsidR="00660A6A" w:rsidRPr="00825479" w:rsidRDefault="00660A6A" w:rsidP="000A44FD">
      <w:pPr>
        <w:rPr>
          <w:rFonts w:ascii="Harrington" w:hAnsi="Harrington"/>
          <w:b/>
          <w:color w:val="000000" w:themeColor="text1"/>
          <w:sz w:val="36"/>
          <w:szCs w:val="36"/>
          <w:lang w:val="en-CA"/>
        </w:rPr>
      </w:pPr>
    </w:p>
    <w:p w14:paraId="74A79051" w14:textId="35FBB308" w:rsidR="0055426D" w:rsidRPr="00825479" w:rsidRDefault="0055426D" w:rsidP="000A44FD">
      <w:pPr>
        <w:rPr>
          <w:b/>
          <w:color w:val="000000" w:themeColor="text1"/>
          <w:lang w:val="en-CA"/>
        </w:rPr>
      </w:pPr>
      <w:r w:rsidRPr="00825479">
        <w:rPr>
          <w:b/>
          <w:color w:val="000000" w:themeColor="text1"/>
          <w:lang w:val="en-CA"/>
        </w:rPr>
        <w:t>Unit 7 Overview</w:t>
      </w:r>
    </w:p>
    <w:p w14:paraId="5AFD36DC" w14:textId="17EFF587" w:rsidR="0055426D" w:rsidRPr="00825479" w:rsidRDefault="0055426D" w:rsidP="0055426D">
      <w:pPr>
        <w:rPr>
          <w:color w:val="000000" w:themeColor="text1"/>
        </w:rPr>
      </w:pPr>
      <w:r w:rsidRPr="00825479">
        <w:rPr>
          <w:color w:val="000000" w:themeColor="text1"/>
        </w:rPr>
        <w:t xml:space="preserve">In this </w:t>
      </w:r>
      <w:r w:rsidR="005876B0" w:rsidRPr="00825479">
        <w:rPr>
          <w:color w:val="000000" w:themeColor="text1"/>
        </w:rPr>
        <w:t>unit</w:t>
      </w:r>
      <w:r w:rsidRPr="00825479">
        <w:rPr>
          <w:color w:val="000000" w:themeColor="text1"/>
        </w:rPr>
        <w:t xml:space="preserve">, students examine the nature of common challenges to adaptive functioning. This section emphasizes formal conventions that guide psychologists’ judgments about diagnosis and problem severity. </w:t>
      </w:r>
      <w:r w:rsidR="005876B0" w:rsidRPr="00825479">
        <w:rPr>
          <w:color w:val="000000" w:themeColor="text1"/>
        </w:rPr>
        <w:t xml:space="preserve"> We will look at what normal behavior is, and how it is measured</w:t>
      </w:r>
      <w:r w:rsidR="00117B33" w:rsidRPr="00825479">
        <w:rPr>
          <w:color w:val="000000" w:themeColor="text1"/>
        </w:rPr>
        <w:t>, as well as how behavior is influenced by nature and nurture.</w:t>
      </w:r>
      <w:r w:rsidR="005876B0" w:rsidRPr="00825479">
        <w:rPr>
          <w:color w:val="000000" w:themeColor="text1"/>
        </w:rPr>
        <w:t xml:space="preserve"> </w:t>
      </w:r>
    </w:p>
    <w:p w14:paraId="1075ABCF" w14:textId="77777777" w:rsidR="0055426D" w:rsidRPr="00825479" w:rsidRDefault="0055426D" w:rsidP="0055426D">
      <w:pPr>
        <w:rPr>
          <w:color w:val="000000" w:themeColor="text1"/>
        </w:rPr>
      </w:pPr>
    </w:p>
    <w:p w14:paraId="35F2F4E4" w14:textId="77777777" w:rsidR="00117B33" w:rsidRPr="00825479" w:rsidRDefault="00117B33" w:rsidP="0055426D">
      <w:pPr>
        <w:rPr>
          <w:color w:val="000000" w:themeColor="text1"/>
        </w:rPr>
      </w:pPr>
    </w:p>
    <w:p w14:paraId="1682E0B3" w14:textId="77777777" w:rsidR="00117B33" w:rsidRPr="00825479" w:rsidRDefault="00117B33" w:rsidP="00117B33">
      <w:pPr>
        <w:rPr>
          <w:b/>
          <w:color w:val="000000" w:themeColor="text1"/>
          <w:lang w:val="en-CA"/>
        </w:rPr>
      </w:pPr>
      <w:r w:rsidRPr="00825479">
        <w:rPr>
          <w:b/>
          <w:color w:val="000000" w:themeColor="text1"/>
          <w:lang w:val="en-CA"/>
        </w:rPr>
        <w:t>Curricular Competencies</w:t>
      </w:r>
    </w:p>
    <w:p w14:paraId="3342C8AC" w14:textId="77777777" w:rsidR="00B37F99" w:rsidRPr="00825479" w:rsidRDefault="00B37F99" w:rsidP="000022E1">
      <w:pPr>
        <w:pStyle w:val="ListParagraph"/>
        <w:numPr>
          <w:ilvl w:val="0"/>
          <w:numId w:val="20"/>
        </w:numPr>
        <w:rPr>
          <w:color w:val="000000" w:themeColor="text1"/>
        </w:rPr>
      </w:pPr>
      <w:r w:rsidRPr="00825479">
        <w:rPr>
          <w:color w:val="000000" w:themeColor="text1"/>
        </w:rPr>
        <w:t>d</w:t>
      </w:r>
      <w:r w:rsidR="00117B33" w:rsidRPr="00825479">
        <w:rPr>
          <w:color w:val="000000" w:themeColor="text1"/>
        </w:rPr>
        <w:t>escribe contemporary and historical conceptions of</w:t>
      </w:r>
      <w:r w:rsidRPr="00825479">
        <w:rPr>
          <w:color w:val="000000" w:themeColor="text1"/>
        </w:rPr>
        <w:t xml:space="preserve"> what constitutes psychological disorders.</w:t>
      </w:r>
    </w:p>
    <w:p w14:paraId="4F788E88" w14:textId="70BF2EF3" w:rsidR="00710844" w:rsidRPr="00825479" w:rsidRDefault="00710844" w:rsidP="000022E1">
      <w:pPr>
        <w:pStyle w:val="ListParagraph"/>
        <w:numPr>
          <w:ilvl w:val="0"/>
          <w:numId w:val="20"/>
        </w:numPr>
        <w:rPr>
          <w:color w:val="000000" w:themeColor="text1"/>
        </w:rPr>
      </w:pPr>
      <w:r w:rsidRPr="00825479">
        <w:rPr>
          <w:color w:val="000000" w:themeColor="text1"/>
        </w:rPr>
        <w:t>Categorize the major types of psychological disorders</w:t>
      </w:r>
    </w:p>
    <w:p w14:paraId="484FAD6D" w14:textId="241937EB" w:rsidR="00117B33" w:rsidRPr="00825479" w:rsidRDefault="00B37F99" w:rsidP="000022E1">
      <w:pPr>
        <w:pStyle w:val="ListParagraph"/>
        <w:numPr>
          <w:ilvl w:val="0"/>
          <w:numId w:val="20"/>
        </w:numPr>
        <w:rPr>
          <w:color w:val="000000" w:themeColor="text1"/>
        </w:rPr>
      </w:pPr>
      <w:r w:rsidRPr="00825479">
        <w:rPr>
          <w:color w:val="000000" w:themeColor="text1"/>
        </w:rPr>
        <w:t>d</w:t>
      </w:r>
      <w:r w:rsidR="00117B33" w:rsidRPr="00825479">
        <w:rPr>
          <w:color w:val="000000" w:themeColor="text1"/>
        </w:rPr>
        <w:t xml:space="preserve">efine and explain the role of the Diagnostic and Statistical Manual of Mental Disorders (DSM) </w:t>
      </w:r>
      <w:r w:rsidR="00117B33" w:rsidRPr="00825479">
        <w:rPr>
          <w:rFonts w:ascii="MS Mincho" w:eastAsia="MS Mincho" w:hAnsi="MS Mincho" w:cs="MS Mincho"/>
          <w:color w:val="000000" w:themeColor="text1"/>
        </w:rPr>
        <w:t> </w:t>
      </w:r>
    </w:p>
    <w:p w14:paraId="197E586E" w14:textId="27BB30B8" w:rsidR="00117B33" w:rsidRPr="00825479" w:rsidRDefault="00B37F99" w:rsidP="00B37F99">
      <w:pPr>
        <w:pStyle w:val="ListParagraph"/>
        <w:numPr>
          <w:ilvl w:val="0"/>
          <w:numId w:val="20"/>
        </w:numPr>
        <w:rPr>
          <w:color w:val="000000" w:themeColor="text1"/>
        </w:rPr>
      </w:pPr>
      <w:r w:rsidRPr="00825479">
        <w:rPr>
          <w:color w:val="000000" w:themeColor="text1"/>
        </w:rPr>
        <w:t>d</w:t>
      </w:r>
      <w:r w:rsidR="00117B33" w:rsidRPr="00825479">
        <w:rPr>
          <w:color w:val="000000" w:themeColor="text1"/>
        </w:rPr>
        <w:t xml:space="preserve">iscuss the major diagnostic categories and their corresponding symptoms </w:t>
      </w:r>
    </w:p>
    <w:p w14:paraId="1F132078" w14:textId="3C204FEC" w:rsidR="00117B33" w:rsidRPr="00825479" w:rsidRDefault="00B37F99" w:rsidP="00B37F99">
      <w:pPr>
        <w:pStyle w:val="ListParagraph"/>
        <w:numPr>
          <w:ilvl w:val="0"/>
          <w:numId w:val="20"/>
        </w:numPr>
        <w:rPr>
          <w:color w:val="000000" w:themeColor="text1"/>
        </w:rPr>
      </w:pPr>
      <w:r w:rsidRPr="00825479">
        <w:rPr>
          <w:color w:val="000000" w:themeColor="text1"/>
        </w:rPr>
        <w:t>e</w:t>
      </w:r>
      <w:r w:rsidR="00117B33" w:rsidRPr="00825479">
        <w:rPr>
          <w:color w:val="000000" w:themeColor="text1"/>
        </w:rPr>
        <w:t>xplain the strengths and limitations of various approaches to expl</w:t>
      </w:r>
      <w:r w:rsidRPr="00825479">
        <w:rPr>
          <w:color w:val="000000" w:themeColor="text1"/>
        </w:rPr>
        <w:t>aining psychological disorders</w:t>
      </w:r>
    </w:p>
    <w:p w14:paraId="2491C1B6" w14:textId="73BC9E69" w:rsidR="00117B33" w:rsidRPr="00825479" w:rsidRDefault="00B37F99" w:rsidP="00B37F99">
      <w:pPr>
        <w:pStyle w:val="ListParagraph"/>
        <w:numPr>
          <w:ilvl w:val="0"/>
          <w:numId w:val="20"/>
        </w:numPr>
        <w:rPr>
          <w:color w:val="000000" w:themeColor="text1"/>
        </w:rPr>
      </w:pPr>
      <w:r w:rsidRPr="00825479">
        <w:rPr>
          <w:color w:val="000000" w:themeColor="text1"/>
        </w:rPr>
        <w:t>i</w:t>
      </w:r>
      <w:r w:rsidR="00117B33" w:rsidRPr="00825479">
        <w:rPr>
          <w:color w:val="000000" w:themeColor="text1"/>
        </w:rPr>
        <w:t xml:space="preserve">dentify the positive and negative consequences of diagnostic labels </w:t>
      </w:r>
    </w:p>
    <w:p w14:paraId="06C12821" w14:textId="26161024" w:rsidR="00117B33" w:rsidRPr="00825479" w:rsidRDefault="00117B33" w:rsidP="00117B33">
      <w:pPr>
        <w:numPr>
          <w:ilvl w:val="0"/>
          <w:numId w:val="11"/>
        </w:numPr>
        <w:ind w:left="0" w:firstLine="0"/>
        <w:rPr>
          <w:color w:val="000000" w:themeColor="text1"/>
        </w:rPr>
      </w:pPr>
      <w:r w:rsidRPr="00825479">
        <w:rPr>
          <w:rFonts w:ascii="MS Mincho" w:eastAsia="MS Mincho" w:hAnsi="MS Mincho" w:cs="MS Mincho"/>
          <w:color w:val="000000" w:themeColor="text1"/>
        </w:rPr>
        <w:t> </w:t>
      </w:r>
    </w:p>
    <w:p w14:paraId="264F3573" w14:textId="77777777" w:rsidR="007357C2" w:rsidRDefault="007357C2" w:rsidP="0055426D">
      <w:pPr>
        <w:rPr>
          <w:color w:val="000000" w:themeColor="text1"/>
        </w:rPr>
      </w:pPr>
    </w:p>
    <w:p w14:paraId="000FB2CD" w14:textId="2351DBEE" w:rsidR="007357C2" w:rsidRDefault="008102C6" w:rsidP="0055426D">
      <w:pPr>
        <w:rPr>
          <w:rFonts w:ascii="Harrington" w:hAnsi="Harrington"/>
          <w:b/>
          <w:color w:val="000000" w:themeColor="text1"/>
          <w:sz w:val="36"/>
          <w:szCs w:val="36"/>
          <w:lang w:val="en-CA"/>
        </w:rPr>
      </w:pPr>
      <w:r>
        <w:rPr>
          <w:rFonts w:ascii="Harrington" w:hAnsi="Harrington"/>
          <w:b/>
          <w:color w:val="000000" w:themeColor="text1"/>
          <w:sz w:val="36"/>
          <w:szCs w:val="36"/>
          <w:lang w:val="en-CA"/>
        </w:rPr>
        <w:t>Final Project</w:t>
      </w:r>
    </w:p>
    <w:p w14:paraId="3AF168ED" w14:textId="35D16196" w:rsidR="008102C6" w:rsidRDefault="008102C6" w:rsidP="0055426D">
      <w:pPr>
        <w:rPr>
          <w:color w:val="000000" w:themeColor="text1"/>
        </w:rPr>
      </w:pPr>
      <w:r w:rsidRPr="008102C6">
        <w:rPr>
          <w:color w:val="000000" w:themeColor="text1"/>
        </w:rPr>
        <w:t>Students</w:t>
      </w:r>
      <w:r>
        <w:rPr>
          <w:color w:val="000000" w:themeColor="text1"/>
        </w:rPr>
        <w:t xml:space="preserve"> will have a variety of projects to choose from to demonstrate their understanding of the course content. Some class time will be </w:t>
      </w:r>
      <w:proofErr w:type="gramStart"/>
      <w:r>
        <w:rPr>
          <w:color w:val="000000" w:themeColor="text1"/>
        </w:rPr>
        <w:t>provided,</w:t>
      </w:r>
      <w:proofErr w:type="gramEnd"/>
      <w:r>
        <w:rPr>
          <w:color w:val="000000" w:themeColor="text1"/>
        </w:rPr>
        <w:t xml:space="preserve"> however, personal time will be needed in order to complete the </w:t>
      </w:r>
      <w:proofErr w:type="spellStart"/>
      <w:r>
        <w:rPr>
          <w:color w:val="000000" w:themeColor="text1"/>
        </w:rPr>
        <w:t>projet</w:t>
      </w:r>
      <w:proofErr w:type="spellEnd"/>
      <w:r>
        <w:rPr>
          <w:color w:val="000000" w:themeColor="text1"/>
        </w:rPr>
        <w:t>.</w:t>
      </w:r>
    </w:p>
    <w:p w14:paraId="12BB0C8E" w14:textId="77777777" w:rsidR="008102C6" w:rsidRDefault="008102C6" w:rsidP="0055426D">
      <w:pPr>
        <w:rPr>
          <w:rFonts w:ascii="Harrington" w:hAnsi="Harrington"/>
          <w:b/>
          <w:color w:val="000000" w:themeColor="text1"/>
          <w:sz w:val="36"/>
          <w:szCs w:val="36"/>
          <w:lang w:val="en-CA"/>
        </w:rPr>
      </w:pPr>
    </w:p>
    <w:p w14:paraId="044BC80E" w14:textId="47C23247" w:rsidR="000A44FD" w:rsidRDefault="007357C2" w:rsidP="0055426D">
      <w:pPr>
        <w:rPr>
          <w:rFonts w:ascii="Harrington" w:hAnsi="Harrington"/>
          <w:b/>
          <w:color w:val="000000" w:themeColor="text1"/>
          <w:sz w:val="36"/>
          <w:szCs w:val="36"/>
          <w:lang w:val="en-CA"/>
        </w:rPr>
      </w:pPr>
      <w:r w:rsidRPr="007357C2">
        <w:rPr>
          <w:rFonts w:ascii="Harrington" w:hAnsi="Harrington"/>
          <w:b/>
          <w:color w:val="000000" w:themeColor="text1"/>
          <w:sz w:val="36"/>
          <w:szCs w:val="36"/>
          <w:lang w:val="en-CA"/>
        </w:rPr>
        <w:t>Course Review</w:t>
      </w:r>
    </w:p>
    <w:p w14:paraId="754B1040" w14:textId="77777777" w:rsidR="007357C2" w:rsidRDefault="007357C2" w:rsidP="0055426D">
      <w:pPr>
        <w:rPr>
          <w:rFonts w:ascii="Harrington" w:hAnsi="Harrington"/>
          <w:b/>
          <w:color w:val="000000" w:themeColor="text1"/>
          <w:sz w:val="36"/>
          <w:szCs w:val="36"/>
          <w:lang w:val="en-CA"/>
        </w:rPr>
      </w:pPr>
    </w:p>
    <w:p w14:paraId="5B57ED23" w14:textId="57314915" w:rsidR="00050B9B" w:rsidRDefault="00050B9B" w:rsidP="007357C2">
      <w:pPr>
        <w:pStyle w:val="ListParagraph"/>
        <w:numPr>
          <w:ilvl w:val="0"/>
          <w:numId w:val="20"/>
        </w:numPr>
        <w:rPr>
          <w:color w:val="000000" w:themeColor="text1"/>
          <w:lang w:val="en-CA"/>
        </w:rPr>
      </w:pPr>
      <w:r>
        <w:rPr>
          <w:color w:val="000000" w:themeColor="text1"/>
          <w:lang w:val="en-CA"/>
        </w:rPr>
        <w:t>Course review sheet (</w:t>
      </w:r>
      <w:proofErr w:type="gramStart"/>
      <w:r>
        <w:rPr>
          <w:color w:val="000000" w:themeColor="text1"/>
          <w:lang w:val="en-CA"/>
        </w:rPr>
        <w:t>12 page</w:t>
      </w:r>
      <w:proofErr w:type="gramEnd"/>
      <w:r>
        <w:rPr>
          <w:color w:val="000000" w:themeColor="text1"/>
          <w:lang w:val="en-CA"/>
        </w:rPr>
        <w:t xml:space="preserve"> handout of course synopsis)</w:t>
      </w:r>
    </w:p>
    <w:p w14:paraId="5BBB66C7" w14:textId="16A58364" w:rsidR="007357C2" w:rsidRDefault="007357C2" w:rsidP="007357C2">
      <w:pPr>
        <w:pStyle w:val="ListParagraph"/>
        <w:numPr>
          <w:ilvl w:val="0"/>
          <w:numId w:val="20"/>
        </w:numPr>
        <w:rPr>
          <w:color w:val="000000" w:themeColor="text1"/>
          <w:lang w:val="en-CA"/>
        </w:rPr>
      </w:pPr>
      <w:r>
        <w:rPr>
          <w:color w:val="000000" w:themeColor="text1"/>
          <w:lang w:val="en-CA"/>
        </w:rPr>
        <w:t xml:space="preserve">Review question sheet (61 questions) – work on </w:t>
      </w:r>
      <w:proofErr w:type="spellStart"/>
      <w:r>
        <w:rPr>
          <w:color w:val="000000" w:themeColor="text1"/>
          <w:lang w:val="en-CA"/>
        </w:rPr>
        <w:t>on</w:t>
      </w:r>
      <w:proofErr w:type="spellEnd"/>
      <w:r>
        <w:rPr>
          <w:color w:val="000000" w:themeColor="text1"/>
          <w:lang w:val="en-CA"/>
        </w:rPr>
        <w:t xml:space="preserve"> own time, for review purposes</w:t>
      </w:r>
    </w:p>
    <w:p w14:paraId="71F22915" w14:textId="77777777" w:rsidR="007357C2" w:rsidRDefault="007357C2" w:rsidP="007357C2">
      <w:pPr>
        <w:pStyle w:val="ListParagraph"/>
        <w:numPr>
          <w:ilvl w:val="0"/>
          <w:numId w:val="20"/>
        </w:numPr>
        <w:rPr>
          <w:color w:val="000000" w:themeColor="text1"/>
          <w:lang w:val="en-CA"/>
        </w:rPr>
      </w:pPr>
      <w:r>
        <w:rPr>
          <w:color w:val="000000" w:themeColor="text1"/>
          <w:lang w:val="en-CA"/>
        </w:rPr>
        <w:t xml:space="preserve">Crossword Puzzles </w:t>
      </w:r>
    </w:p>
    <w:p w14:paraId="66AE5D21" w14:textId="721F0FA0" w:rsidR="007357C2" w:rsidRDefault="007357C2" w:rsidP="007357C2">
      <w:pPr>
        <w:pStyle w:val="ListParagraph"/>
        <w:numPr>
          <w:ilvl w:val="1"/>
          <w:numId w:val="20"/>
        </w:numPr>
        <w:rPr>
          <w:color w:val="000000" w:themeColor="text1"/>
          <w:lang w:val="en-CA"/>
        </w:rPr>
      </w:pPr>
      <w:r>
        <w:rPr>
          <w:color w:val="000000" w:themeColor="text1"/>
          <w:lang w:val="en-CA"/>
        </w:rPr>
        <w:t>types of psychology</w:t>
      </w:r>
    </w:p>
    <w:p w14:paraId="2CA756DA" w14:textId="7C2B307F" w:rsidR="007357C2" w:rsidRDefault="007357C2" w:rsidP="007357C2">
      <w:pPr>
        <w:pStyle w:val="ListParagraph"/>
        <w:numPr>
          <w:ilvl w:val="1"/>
          <w:numId w:val="20"/>
        </w:numPr>
        <w:rPr>
          <w:color w:val="000000" w:themeColor="text1"/>
          <w:lang w:val="en-CA"/>
        </w:rPr>
      </w:pPr>
      <w:r>
        <w:rPr>
          <w:color w:val="000000" w:themeColor="text1"/>
          <w:lang w:val="en-CA"/>
        </w:rPr>
        <w:t>the brain</w:t>
      </w:r>
    </w:p>
    <w:p w14:paraId="2ABBA810" w14:textId="655149DA" w:rsidR="007357C2" w:rsidRDefault="007357C2" w:rsidP="007357C2">
      <w:pPr>
        <w:pStyle w:val="ListParagraph"/>
        <w:numPr>
          <w:ilvl w:val="1"/>
          <w:numId w:val="20"/>
        </w:numPr>
        <w:rPr>
          <w:color w:val="000000" w:themeColor="text1"/>
          <w:lang w:val="en-CA"/>
        </w:rPr>
      </w:pPr>
      <w:r>
        <w:rPr>
          <w:color w:val="000000" w:themeColor="text1"/>
          <w:lang w:val="en-CA"/>
        </w:rPr>
        <w:t>brainy puzzle</w:t>
      </w:r>
    </w:p>
    <w:p w14:paraId="1FF06B4E" w14:textId="480073E9" w:rsidR="007357C2" w:rsidRDefault="007357C2" w:rsidP="007357C2">
      <w:pPr>
        <w:pStyle w:val="ListParagraph"/>
        <w:numPr>
          <w:ilvl w:val="1"/>
          <w:numId w:val="20"/>
        </w:numPr>
        <w:rPr>
          <w:color w:val="000000" w:themeColor="text1"/>
          <w:lang w:val="en-CA"/>
        </w:rPr>
      </w:pPr>
      <w:r>
        <w:rPr>
          <w:color w:val="000000" w:themeColor="text1"/>
          <w:lang w:val="en-CA"/>
        </w:rPr>
        <w:t>leaning</w:t>
      </w:r>
    </w:p>
    <w:p w14:paraId="7A8B2B13" w14:textId="546B7CCC" w:rsidR="007357C2" w:rsidRDefault="007357C2" w:rsidP="007357C2">
      <w:pPr>
        <w:pStyle w:val="ListParagraph"/>
        <w:numPr>
          <w:ilvl w:val="1"/>
          <w:numId w:val="20"/>
        </w:numPr>
        <w:rPr>
          <w:color w:val="000000" w:themeColor="text1"/>
          <w:lang w:val="en-CA"/>
        </w:rPr>
      </w:pPr>
      <w:r>
        <w:rPr>
          <w:color w:val="000000" w:themeColor="text1"/>
          <w:lang w:val="en-CA"/>
        </w:rPr>
        <w:t>personality theory</w:t>
      </w:r>
    </w:p>
    <w:p w14:paraId="5B13B2D6" w14:textId="77777777" w:rsidR="007357C2" w:rsidRDefault="007357C2" w:rsidP="007357C2">
      <w:pPr>
        <w:ind w:left="360"/>
        <w:rPr>
          <w:color w:val="000000" w:themeColor="text1"/>
          <w:lang w:val="en-CA"/>
        </w:rPr>
      </w:pPr>
    </w:p>
    <w:p w14:paraId="047E830C" w14:textId="77777777" w:rsidR="00050B9B" w:rsidRDefault="00050B9B" w:rsidP="007357C2">
      <w:pPr>
        <w:ind w:left="360"/>
        <w:rPr>
          <w:color w:val="000000" w:themeColor="text1"/>
          <w:lang w:val="en-CA"/>
        </w:rPr>
      </w:pPr>
    </w:p>
    <w:p w14:paraId="18CD7DA7" w14:textId="1E5A2D09" w:rsidR="00050B9B" w:rsidRPr="00050B9B" w:rsidRDefault="00050B9B" w:rsidP="00050B9B">
      <w:pPr>
        <w:rPr>
          <w:rFonts w:ascii="Harrington" w:hAnsi="Harrington"/>
          <w:b/>
          <w:color w:val="000000" w:themeColor="text1"/>
          <w:sz w:val="36"/>
          <w:szCs w:val="36"/>
          <w:lang w:val="en-CA"/>
        </w:rPr>
      </w:pPr>
      <w:r w:rsidRPr="00050B9B">
        <w:rPr>
          <w:rFonts w:ascii="Harrington" w:hAnsi="Harrington"/>
          <w:b/>
          <w:color w:val="000000" w:themeColor="text1"/>
          <w:sz w:val="36"/>
          <w:szCs w:val="36"/>
          <w:lang w:val="en-CA"/>
        </w:rPr>
        <w:t>Final Exam</w:t>
      </w:r>
    </w:p>
    <w:sectPr w:rsidR="00050B9B" w:rsidRPr="00050B9B" w:rsidSect="006359E6">
      <w:pgSz w:w="12240" w:h="15840"/>
      <w:pgMar w:top="1048" w:right="1019" w:bottom="942" w:left="129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Harrington">
    <w:panose1 w:val="04040505050A02020702"/>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AD7CAF"/>
    <w:multiLevelType w:val="hybridMultilevel"/>
    <w:tmpl w:val="27460D64"/>
    <w:lvl w:ilvl="0" w:tplc="FBC0A0BE">
      <w:numFmt w:val="bullet"/>
      <w:lvlText w:val="-"/>
      <w:lvlJc w:val="left"/>
      <w:pPr>
        <w:ind w:left="1800" w:hanging="360"/>
      </w:pPr>
      <w:rPr>
        <w:rFonts w:ascii="Times" w:eastAsiaTheme="minorHAnsi" w:hAnsi="Time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3CE27A3"/>
    <w:multiLevelType w:val="hybridMultilevel"/>
    <w:tmpl w:val="C038C5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54008B"/>
    <w:multiLevelType w:val="hybridMultilevel"/>
    <w:tmpl w:val="073A79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7D0503"/>
    <w:multiLevelType w:val="hybridMultilevel"/>
    <w:tmpl w:val="D28E4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CE1B0C"/>
    <w:multiLevelType w:val="hybridMultilevel"/>
    <w:tmpl w:val="A2BCACF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9113CDE"/>
    <w:multiLevelType w:val="hybridMultilevel"/>
    <w:tmpl w:val="ADD43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A078A3"/>
    <w:multiLevelType w:val="hybridMultilevel"/>
    <w:tmpl w:val="B7F82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812016"/>
    <w:multiLevelType w:val="hybridMultilevel"/>
    <w:tmpl w:val="61F67508"/>
    <w:lvl w:ilvl="0" w:tplc="8800FC4C">
      <w:numFmt w:val="bullet"/>
      <w:lvlText w:val="-"/>
      <w:lvlJc w:val="left"/>
      <w:pPr>
        <w:ind w:left="1800" w:hanging="360"/>
      </w:pPr>
      <w:rPr>
        <w:rFonts w:ascii="Times" w:eastAsiaTheme="minorHAnsi" w:hAnsi="Times" w:cstheme="minorBid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37754521"/>
    <w:multiLevelType w:val="hybridMultilevel"/>
    <w:tmpl w:val="72B64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C00FE1"/>
    <w:multiLevelType w:val="hybridMultilevel"/>
    <w:tmpl w:val="C4604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D71E6C"/>
    <w:multiLevelType w:val="hybridMultilevel"/>
    <w:tmpl w:val="9BFEE9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C86954"/>
    <w:multiLevelType w:val="hybridMultilevel"/>
    <w:tmpl w:val="2A0C9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8E3B05"/>
    <w:multiLevelType w:val="hybridMultilevel"/>
    <w:tmpl w:val="C84A31C2"/>
    <w:lvl w:ilvl="0" w:tplc="04090003">
      <w:start w:val="1"/>
      <w:numFmt w:val="bullet"/>
      <w:lvlText w:val="o"/>
      <w:lvlJc w:val="left"/>
      <w:pPr>
        <w:ind w:left="2887" w:hanging="360"/>
      </w:pPr>
      <w:rPr>
        <w:rFonts w:ascii="Courier New" w:hAnsi="Courier New" w:cs="Courier New" w:hint="default"/>
      </w:rPr>
    </w:lvl>
    <w:lvl w:ilvl="1" w:tplc="04090003">
      <w:start w:val="1"/>
      <w:numFmt w:val="bullet"/>
      <w:lvlText w:val="o"/>
      <w:lvlJc w:val="left"/>
      <w:pPr>
        <w:ind w:left="3607" w:hanging="360"/>
      </w:pPr>
      <w:rPr>
        <w:rFonts w:ascii="Courier New" w:hAnsi="Courier New" w:cs="Courier New" w:hint="default"/>
      </w:rPr>
    </w:lvl>
    <w:lvl w:ilvl="2" w:tplc="04090005">
      <w:start w:val="1"/>
      <w:numFmt w:val="bullet"/>
      <w:lvlText w:val=""/>
      <w:lvlJc w:val="left"/>
      <w:pPr>
        <w:ind w:left="4327" w:hanging="360"/>
      </w:pPr>
      <w:rPr>
        <w:rFonts w:ascii="Wingdings" w:hAnsi="Wingdings" w:hint="default"/>
      </w:rPr>
    </w:lvl>
    <w:lvl w:ilvl="3" w:tplc="04090001" w:tentative="1">
      <w:start w:val="1"/>
      <w:numFmt w:val="bullet"/>
      <w:lvlText w:val=""/>
      <w:lvlJc w:val="left"/>
      <w:pPr>
        <w:ind w:left="5047" w:hanging="360"/>
      </w:pPr>
      <w:rPr>
        <w:rFonts w:ascii="Symbol" w:hAnsi="Symbol" w:hint="default"/>
      </w:rPr>
    </w:lvl>
    <w:lvl w:ilvl="4" w:tplc="04090003" w:tentative="1">
      <w:start w:val="1"/>
      <w:numFmt w:val="bullet"/>
      <w:lvlText w:val="o"/>
      <w:lvlJc w:val="left"/>
      <w:pPr>
        <w:ind w:left="5767" w:hanging="360"/>
      </w:pPr>
      <w:rPr>
        <w:rFonts w:ascii="Courier New" w:hAnsi="Courier New" w:cs="Courier New" w:hint="default"/>
      </w:rPr>
    </w:lvl>
    <w:lvl w:ilvl="5" w:tplc="04090005" w:tentative="1">
      <w:start w:val="1"/>
      <w:numFmt w:val="bullet"/>
      <w:lvlText w:val=""/>
      <w:lvlJc w:val="left"/>
      <w:pPr>
        <w:ind w:left="6487" w:hanging="360"/>
      </w:pPr>
      <w:rPr>
        <w:rFonts w:ascii="Wingdings" w:hAnsi="Wingdings" w:hint="default"/>
      </w:rPr>
    </w:lvl>
    <w:lvl w:ilvl="6" w:tplc="04090001" w:tentative="1">
      <w:start w:val="1"/>
      <w:numFmt w:val="bullet"/>
      <w:lvlText w:val=""/>
      <w:lvlJc w:val="left"/>
      <w:pPr>
        <w:ind w:left="7207" w:hanging="360"/>
      </w:pPr>
      <w:rPr>
        <w:rFonts w:ascii="Symbol" w:hAnsi="Symbol" w:hint="default"/>
      </w:rPr>
    </w:lvl>
    <w:lvl w:ilvl="7" w:tplc="04090003" w:tentative="1">
      <w:start w:val="1"/>
      <w:numFmt w:val="bullet"/>
      <w:lvlText w:val="o"/>
      <w:lvlJc w:val="left"/>
      <w:pPr>
        <w:ind w:left="7927" w:hanging="360"/>
      </w:pPr>
      <w:rPr>
        <w:rFonts w:ascii="Courier New" w:hAnsi="Courier New" w:cs="Courier New" w:hint="default"/>
      </w:rPr>
    </w:lvl>
    <w:lvl w:ilvl="8" w:tplc="04090005" w:tentative="1">
      <w:start w:val="1"/>
      <w:numFmt w:val="bullet"/>
      <w:lvlText w:val=""/>
      <w:lvlJc w:val="left"/>
      <w:pPr>
        <w:ind w:left="8647" w:hanging="360"/>
      </w:pPr>
      <w:rPr>
        <w:rFonts w:ascii="Wingdings" w:hAnsi="Wingdings" w:hint="default"/>
      </w:rPr>
    </w:lvl>
  </w:abstractNum>
  <w:abstractNum w:abstractNumId="14">
    <w:nsid w:val="53800E58"/>
    <w:multiLevelType w:val="hybridMultilevel"/>
    <w:tmpl w:val="A66E7CCE"/>
    <w:lvl w:ilvl="0" w:tplc="04090003">
      <w:start w:val="1"/>
      <w:numFmt w:val="bullet"/>
      <w:lvlText w:val="o"/>
      <w:lvlJc w:val="left"/>
      <w:pPr>
        <w:ind w:left="2887" w:hanging="360"/>
      </w:pPr>
      <w:rPr>
        <w:rFonts w:ascii="Courier New" w:hAnsi="Courier New" w:cs="Courier New" w:hint="default"/>
      </w:rPr>
    </w:lvl>
    <w:lvl w:ilvl="1" w:tplc="04090003">
      <w:start w:val="1"/>
      <w:numFmt w:val="bullet"/>
      <w:lvlText w:val="o"/>
      <w:lvlJc w:val="left"/>
      <w:pPr>
        <w:ind w:left="3607" w:hanging="360"/>
      </w:pPr>
      <w:rPr>
        <w:rFonts w:ascii="Courier New" w:hAnsi="Courier New" w:cs="Courier New" w:hint="default"/>
      </w:rPr>
    </w:lvl>
    <w:lvl w:ilvl="2" w:tplc="04090005" w:tentative="1">
      <w:start w:val="1"/>
      <w:numFmt w:val="bullet"/>
      <w:lvlText w:val=""/>
      <w:lvlJc w:val="left"/>
      <w:pPr>
        <w:ind w:left="4327" w:hanging="360"/>
      </w:pPr>
      <w:rPr>
        <w:rFonts w:ascii="Wingdings" w:hAnsi="Wingdings" w:hint="default"/>
      </w:rPr>
    </w:lvl>
    <w:lvl w:ilvl="3" w:tplc="04090001" w:tentative="1">
      <w:start w:val="1"/>
      <w:numFmt w:val="bullet"/>
      <w:lvlText w:val=""/>
      <w:lvlJc w:val="left"/>
      <w:pPr>
        <w:ind w:left="5047" w:hanging="360"/>
      </w:pPr>
      <w:rPr>
        <w:rFonts w:ascii="Symbol" w:hAnsi="Symbol" w:hint="default"/>
      </w:rPr>
    </w:lvl>
    <w:lvl w:ilvl="4" w:tplc="04090003" w:tentative="1">
      <w:start w:val="1"/>
      <w:numFmt w:val="bullet"/>
      <w:lvlText w:val="o"/>
      <w:lvlJc w:val="left"/>
      <w:pPr>
        <w:ind w:left="5767" w:hanging="360"/>
      </w:pPr>
      <w:rPr>
        <w:rFonts w:ascii="Courier New" w:hAnsi="Courier New" w:cs="Courier New" w:hint="default"/>
      </w:rPr>
    </w:lvl>
    <w:lvl w:ilvl="5" w:tplc="04090005" w:tentative="1">
      <w:start w:val="1"/>
      <w:numFmt w:val="bullet"/>
      <w:lvlText w:val=""/>
      <w:lvlJc w:val="left"/>
      <w:pPr>
        <w:ind w:left="6487" w:hanging="360"/>
      </w:pPr>
      <w:rPr>
        <w:rFonts w:ascii="Wingdings" w:hAnsi="Wingdings" w:hint="default"/>
      </w:rPr>
    </w:lvl>
    <w:lvl w:ilvl="6" w:tplc="04090001" w:tentative="1">
      <w:start w:val="1"/>
      <w:numFmt w:val="bullet"/>
      <w:lvlText w:val=""/>
      <w:lvlJc w:val="left"/>
      <w:pPr>
        <w:ind w:left="7207" w:hanging="360"/>
      </w:pPr>
      <w:rPr>
        <w:rFonts w:ascii="Symbol" w:hAnsi="Symbol" w:hint="default"/>
      </w:rPr>
    </w:lvl>
    <w:lvl w:ilvl="7" w:tplc="04090003" w:tentative="1">
      <w:start w:val="1"/>
      <w:numFmt w:val="bullet"/>
      <w:lvlText w:val="o"/>
      <w:lvlJc w:val="left"/>
      <w:pPr>
        <w:ind w:left="7927" w:hanging="360"/>
      </w:pPr>
      <w:rPr>
        <w:rFonts w:ascii="Courier New" w:hAnsi="Courier New" w:cs="Courier New" w:hint="default"/>
      </w:rPr>
    </w:lvl>
    <w:lvl w:ilvl="8" w:tplc="04090005" w:tentative="1">
      <w:start w:val="1"/>
      <w:numFmt w:val="bullet"/>
      <w:lvlText w:val=""/>
      <w:lvlJc w:val="left"/>
      <w:pPr>
        <w:ind w:left="8647" w:hanging="360"/>
      </w:pPr>
      <w:rPr>
        <w:rFonts w:ascii="Wingdings" w:hAnsi="Wingdings" w:hint="default"/>
      </w:rPr>
    </w:lvl>
  </w:abstractNum>
  <w:abstractNum w:abstractNumId="15">
    <w:nsid w:val="5BB44B24"/>
    <w:multiLevelType w:val="hybridMultilevel"/>
    <w:tmpl w:val="B2B2D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B9048A"/>
    <w:multiLevelType w:val="hybridMultilevel"/>
    <w:tmpl w:val="B7EEA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687458"/>
    <w:multiLevelType w:val="hybridMultilevel"/>
    <w:tmpl w:val="6CF209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9467EE"/>
    <w:multiLevelType w:val="hybridMultilevel"/>
    <w:tmpl w:val="40C64E78"/>
    <w:lvl w:ilvl="0" w:tplc="A194294E">
      <w:start w:val="1"/>
      <w:numFmt w:val="bullet"/>
      <w:lvlText w:val=""/>
      <w:lvlJc w:val="left"/>
      <w:pPr>
        <w:ind w:left="720" w:hanging="360"/>
      </w:pPr>
      <w:rPr>
        <w:rFonts w:ascii="Wingdings" w:hAnsi="Wingding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22383B"/>
    <w:multiLevelType w:val="hybridMultilevel"/>
    <w:tmpl w:val="DEE0B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24318C"/>
    <w:multiLevelType w:val="hybridMultilevel"/>
    <w:tmpl w:val="1F50A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4561C3"/>
    <w:multiLevelType w:val="hybridMultilevel"/>
    <w:tmpl w:val="AF223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2F2449"/>
    <w:multiLevelType w:val="hybridMultilevel"/>
    <w:tmpl w:val="88C2E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C21C36"/>
    <w:multiLevelType w:val="hybridMultilevel"/>
    <w:tmpl w:val="425C1E92"/>
    <w:lvl w:ilvl="0" w:tplc="04090003">
      <w:start w:val="1"/>
      <w:numFmt w:val="bullet"/>
      <w:lvlText w:val="o"/>
      <w:lvlJc w:val="left"/>
      <w:pPr>
        <w:ind w:left="2167" w:hanging="360"/>
      </w:pPr>
      <w:rPr>
        <w:rFonts w:ascii="Courier New" w:hAnsi="Courier New" w:cs="Courier New" w:hint="default"/>
      </w:rPr>
    </w:lvl>
    <w:lvl w:ilvl="1" w:tplc="04090003" w:tentative="1">
      <w:start w:val="1"/>
      <w:numFmt w:val="bullet"/>
      <w:lvlText w:val="o"/>
      <w:lvlJc w:val="left"/>
      <w:pPr>
        <w:ind w:left="2887" w:hanging="360"/>
      </w:pPr>
      <w:rPr>
        <w:rFonts w:ascii="Courier New" w:hAnsi="Courier New" w:cs="Courier New" w:hint="default"/>
      </w:rPr>
    </w:lvl>
    <w:lvl w:ilvl="2" w:tplc="04090005" w:tentative="1">
      <w:start w:val="1"/>
      <w:numFmt w:val="bullet"/>
      <w:lvlText w:val=""/>
      <w:lvlJc w:val="left"/>
      <w:pPr>
        <w:ind w:left="3607" w:hanging="360"/>
      </w:pPr>
      <w:rPr>
        <w:rFonts w:ascii="Wingdings" w:hAnsi="Wingdings" w:hint="default"/>
      </w:rPr>
    </w:lvl>
    <w:lvl w:ilvl="3" w:tplc="04090001" w:tentative="1">
      <w:start w:val="1"/>
      <w:numFmt w:val="bullet"/>
      <w:lvlText w:val=""/>
      <w:lvlJc w:val="left"/>
      <w:pPr>
        <w:ind w:left="4327" w:hanging="360"/>
      </w:pPr>
      <w:rPr>
        <w:rFonts w:ascii="Symbol" w:hAnsi="Symbol" w:hint="default"/>
      </w:rPr>
    </w:lvl>
    <w:lvl w:ilvl="4" w:tplc="04090003" w:tentative="1">
      <w:start w:val="1"/>
      <w:numFmt w:val="bullet"/>
      <w:lvlText w:val="o"/>
      <w:lvlJc w:val="left"/>
      <w:pPr>
        <w:ind w:left="5047" w:hanging="360"/>
      </w:pPr>
      <w:rPr>
        <w:rFonts w:ascii="Courier New" w:hAnsi="Courier New" w:cs="Courier New" w:hint="default"/>
      </w:rPr>
    </w:lvl>
    <w:lvl w:ilvl="5" w:tplc="04090005" w:tentative="1">
      <w:start w:val="1"/>
      <w:numFmt w:val="bullet"/>
      <w:lvlText w:val=""/>
      <w:lvlJc w:val="left"/>
      <w:pPr>
        <w:ind w:left="5767" w:hanging="360"/>
      </w:pPr>
      <w:rPr>
        <w:rFonts w:ascii="Wingdings" w:hAnsi="Wingdings" w:hint="default"/>
      </w:rPr>
    </w:lvl>
    <w:lvl w:ilvl="6" w:tplc="04090001" w:tentative="1">
      <w:start w:val="1"/>
      <w:numFmt w:val="bullet"/>
      <w:lvlText w:val=""/>
      <w:lvlJc w:val="left"/>
      <w:pPr>
        <w:ind w:left="6487" w:hanging="360"/>
      </w:pPr>
      <w:rPr>
        <w:rFonts w:ascii="Symbol" w:hAnsi="Symbol" w:hint="default"/>
      </w:rPr>
    </w:lvl>
    <w:lvl w:ilvl="7" w:tplc="04090003" w:tentative="1">
      <w:start w:val="1"/>
      <w:numFmt w:val="bullet"/>
      <w:lvlText w:val="o"/>
      <w:lvlJc w:val="left"/>
      <w:pPr>
        <w:ind w:left="7207" w:hanging="360"/>
      </w:pPr>
      <w:rPr>
        <w:rFonts w:ascii="Courier New" w:hAnsi="Courier New" w:cs="Courier New" w:hint="default"/>
      </w:rPr>
    </w:lvl>
    <w:lvl w:ilvl="8" w:tplc="04090005" w:tentative="1">
      <w:start w:val="1"/>
      <w:numFmt w:val="bullet"/>
      <w:lvlText w:val=""/>
      <w:lvlJc w:val="left"/>
      <w:pPr>
        <w:ind w:left="7927" w:hanging="360"/>
      </w:pPr>
      <w:rPr>
        <w:rFonts w:ascii="Wingdings" w:hAnsi="Wingdings" w:hint="default"/>
      </w:rPr>
    </w:lvl>
  </w:abstractNum>
  <w:abstractNum w:abstractNumId="24">
    <w:nsid w:val="7A6A0B37"/>
    <w:multiLevelType w:val="hybridMultilevel"/>
    <w:tmpl w:val="D93EB84C"/>
    <w:lvl w:ilvl="0" w:tplc="04090003">
      <w:start w:val="1"/>
      <w:numFmt w:val="bullet"/>
      <w:lvlText w:val="o"/>
      <w:lvlJc w:val="left"/>
      <w:pPr>
        <w:ind w:left="1447" w:hanging="360"/>
      </w:pPr>
      <w:rPr>
        <w:rFonts w:ascii="Courier New" w:hAnsi="Courier New" w:cs="Courier New"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num w:numId="1">
    <w:abstractNumId w:val="3"/>
  </w:num>
  <w:num w:numId="2">
    <w:abstractNumId w:val="18"/>
  </w:num>
  <w:num w:numId="3">
    <w:abstractNumId w:val="1"/>
  </w:num>
  <w:num w:numId="4">
    <w:abstractNumId w:val="8"/>
  </w:num>
  <w:num w:numId="5">
    <w:abstractNumId w:val="16"/>
  </w:num>
  <w:num w:numId="6">
    <w:abstractNumId w:val="22"/>
  </w:num>
  <w:num w:numId="7">
    <w:abstractNumId w:val="21"/>
  </w:num>
  <w:num w:numId="8">
    <w:abstractNumId w:val="5"/>
  </w:num>
  <w:num w:numId="9">
    <w:abstractNumId w:val="2"/>
  </w:num>
  <w:num w:numId="10">
    <w:abstractNumId w:val="19"/>
  </w:num>
  <w:num w:numId="11">
    <w:abstractNumId w:val="0"/>
  </w:num>
  <w:num w:numId="12">
    <w:abstractNumId w:val="17"/>
  </w:num>
  <w:num w:numId="13">
    <w:abstractNumId w:val="11"/>
  </w:num>
  <w:num w:numId="14">
    <w:abstractNumId w:val="7"/>
  </w:num>
  <w:num w:numId="15">
    <w:abstractNumId w:val="20"/>
  </w:num>
  <w:num w:numId="16">
    <w:abstractNumId w:val="6"/>
  </w:num>
  <w:num w:numId="17">
    <w:abstractNumId w:val="15"/>
  </w:num>
  <w:num w:numId="18">
    <w:abstractNumId w:val="4"/>
  </w:num>
  <w:num w:numId="19">
    <w:abstractNumId w:val="10"/>
  </w:num>
  <w:num w:numId="20">
    <w:abstractNumId w:val="9"/>
  </w:num>
  <w:num w:numId="21">
    <w:abstractNumId w:val="13"/>
  </w:num>
  <w:num w:numId="22">
    <w:abstractNumId w:val="14"/>
  </w:num>
  <w:num w:numId="23">
    <w:abstractNumId w:val="24"/>
  </w:num>
  <w:num w:numId="24">
    <w:abstractNumId w:val="23"/>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B14"/>
    <w:rsid w:val="000028A1"/>
    <w:rsid w:val="00005FD8"/>
    <w:rsid w:val="00026830"/>
    <w:rsid w:val="00050B9B"/>
    <w:rsid w:val="00051717"/>
    <w:rsid w:val="00082C59"/>
    <w:rsid w:val="00091306"/>
    <w:rsid w:val="00091DED"/>
    <w:rsid w:val="000A44FD"/>
    <w:rsid w:val="000B5F99"/>
    <w:rsid w:val="000C4F8E"/>
    <w:rsid w:val="000D109B"/>
    <w:rsid w:val="000E00EA"/>
    <w:rsid w:val="00117B33"/>
    <w:rsid w:val="001C35B8"/>
    <w:rsid w:val="00204049"/>
    <w:rsid w:val="0021316A"/>
    <w:rsid w:val="00220B7A"/>
    <w:rsid w:val="002445A6"/>
    <w:rsid w:val="00244D41"/>
    <w:rsid w:val="00251BEC"/>
    <w:rsid w:val="00257B14"/>
    <w:rsid w:val="002607CC"/>
    <w:rsid w:val="002649B0"/>
    <w:rsid w:val="002825C3"/>
    <w:rsid w:val="00286048"/>
    <w:rsid w:val="002A22B8"/>
    <w:rsid w:val="002C331E"/>
    <w:rsid w:val="002C7C66"/>
    <w:rsid w:val="002D7D83"/>
    <w:rsid w:val="00306301"/>
    <w:rsid w:val="00310438"/>
    <w:rsid w:val="003357E0"/>
    <w:rsid w:val="003712C8"/>
    <w:rsid w:val="00376F90"/>
    <w:rsid w:val="00390FFD"/>
    <w:rsid w:val="003F5469"/>
    <w:rsid w:val="00403AAB"/>
    <w:rsid w:val="00464997"/>
    <w:rsid w:val="00471B24"/>
    <w:rsid w:val="00486C20"/>
    <w:rsid w:val="00494A0C"/>
    <w:rsid w:val="00497213"/>
    <w:rsid w:val="004B50E0"/>
    <w:rsid w:val="005076C5"/>
    <w:rsid w:val="00513757"/>
    <w:rsid w:val="0055426D"/>
    <w:rsid w:val="005876B0"/>
    <w:rsid w:val="005B53E7"/>
    <w:rsid w:val="005D22AD"/>
    <w:rsid w:val="005F39DF"/>
    <w:rsid w:val="00623EA9"/>
    <w:rsid w:val="006359E6"/>
    <w:rsid w:val="00660A6A"/>
    <w:rsid w:val="00680CD5"/>
    <w:rsid w:val="006B50CF"/>
    <w:rsid w:val="006D6CF6"/>
    <w:rsid w:val="00710844"/>
    <w:rsid w:val="00710D07"/>
    <w:rsid w:val="007267D3"/>
    <w:rsid w:val="007357C2"/>
    <w:rsid w:val="00737F88"/>
    <w:rsid w:val="007C72C3"/>
    <w:rsid w:val="007E3ABA"/>
    <w:rsid w:val="00810289"/>
    <w:rsid w:val="008102C6"/>
    <w:rsid w:val="00825479"/>
    <w:rsid w:val="00852794"/>
    <w:rsid w:val="00884B97"/>
    <w:rsid w:val="008852E3"/>
    <w:rsid w:val="00885B38"/>
    <w:rsid w:val="008C6C72"/>
    <w:rsid w:val="008F2747"/>
    <w:rsid w:val="0090239F"/>
    <w:rsid w:val="00911902"/>
    <w:rsid w:val="00946026"/>
    <w:rsid w:val="00970A2F"/>
    <w:rsid w:val="00980682"/>
    <w:rsid w:val="009B4696"/>
    <w:rsid w:val="009C2BDB"/>
    <w:rsid w:val="009E6D54"/>
    <w:rsid w:val="00A2377E"/>
    <w:rsid w:val="00A444EC"/>
    <w:rsid w:val="00A540FB"/>
    <w:rsid w:val="00A8615C"/>
    <w:rsid w:val="00A869ED"/>
    <w:rsid w:val="00B16A16"/>
    <w:rsid w:val="00B21D53"/>
    <w:rsid w:val="00B249D6"/>
    <w:rsid w:val="00B37F99"/>
    <w:rsid w:val="00B53BAE"/>
    <w:rsid w:val="00B76A1A"/>
    <w:rsid w:val="00B86F27"/>
    <w:rsid w:val="00B94A32"/>
    <w:rsid w:val="00B95F25"/>
    <w:rsid w:val="00B97216"/>
    <w:rsid w:val="00BA175E"/>
    <w:rsid w:val="00BA7A85"/>
    <w:rsid w:val="00BD5FD1"/>
    <w:rsid w:val="00C05358"/>
    <w:rsid w:val="00C05869"/>
    <w:rsid w:val="00C116FF"/>
    <w:rsid w:val="00C12A5C"/>
    <w:rsid w:val="00C31B1D"/>
    <w:rsid w:val="00C54C1A"/>
    <w:rsid w:val="00C71CCD"/>
    <w:rsid w:val="00CA11AA"/>
    <w:rsid w:val="00CA6991"/>
    <w:rsid w:val="00D0516A"/>
    <w:rsid w:val="00D143D9"/>
    <w:rsid w:val="00D26E5F"/>
    <w:rsid w:val="00D36C55"/>
    <w:rsid w:val="00D4306D"/>
    <w:rsid w:val="00D508E1"/>
    <w:rsid w:val="00D80B8F"/>
    <w:rsid w:val="00DA02A4"/>
    <w:rsid w:val="00DB0703"/>
    <w:rsid w:val="00DC036A"/>
    <w:rsid w:val="00E02944"/>
    <w:rsid w:val="00E1400B"/>
    <w:rsid w:val="00E17B95"/>
    <w:rsid w:val="00E40928"/>
    <w:rsid w:val="00E511AC"/>
    <w:rsid w:val="00E66736"/>
    <w:rsid w:val="00E97A6D"/>
    <w:rsid w:val="00EB20D7"/>
    <w:rsid w:val="00EB7447"/>
    <w:rsid w:val="00EC17EC"/>
    <w:rsid w:val="00EE5EEA"/>
    <w:rsid w:val="00EE60DB"/>
    <w:rsid w:val="00EF350D"/>
    <w:rsid w:val="00F02F15"/>
    <w:rsid w:val="00F13F54"/>
    <w:rsid w:val="00F36A15"/>
    <w:rsid w:val="00F40830"/>
    <w:rsid w:val="00F60012"/>
    <w:rsid w:val="00FA7608"/>
    <w:rsid w:val="00FB3FA6"/>
    <w:rsid w:val="00FC5E78"/>
    <w:rsid w:val="00FD15C6"/>
    <w:rsid w:val="00FF49F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84A1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heme="minorHAnsi" w:hAnsi="Times"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17B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02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826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tiff"/><Relationship Id="rId10"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9</Pages>
  <Words>2039</Words>
  <Characters>11623</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Tanis Giczi</cp:lastModifiedBy>
  <cp:revision>4</cp:revision>
  <dcterms:created xsi:type="dcterms:W3CDTF">2018-08-15T17:40:00Z</dcterms:created>
  <dcterms:modified xsi:type="dcterms:W3CDTF">2018-08-21T03:03:00Z</dcterms:modified>
</cp:coreProperties>
</file>